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</w:pPr>
    </w:p>
    <w:p w:rsidR="00EA40A2" w:rsidRDefault="00704A7C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24"/>
          <w:u w:val="single"/>
          <w:lang w:eastAsia="ru-RU"/>
        </w:rPr>
        <w:drawing>
          <wp:inline distT="0" distB="0" distL="0" distR="0">
            <wp:extent cx="6645910" cy="9397078"/>
            <wp:effectExtent l="19050" t="0" r="2540" b="0"/>
            <wp:docPr id="1" name="Рисунок 1" descr="C:\Users\Марина\Desktop\SCAN_20171107_0832196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CAN_20171107_083219647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0A2" w:rsidRDefault="00EA40A2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</w:pPr>
    </w:p>
    <w:p w:rsidR="00EA40A2" w:rsidRDefault="00EA40A2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</w:pP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</w:pPr>
      <w:r w:rsidRPr="00C901BA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</w:rPr>
        <w:t>Пояснительная записка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045568" w:rsidRPr="00C901BA" w:rsidRDefault="00045568" w:rsidP="00045568">
      <w:pPr>
        <w:pStyle w:val="Style25"/>
        <w:widowControl/>
        <w:tabs>
          <w:tab w:val="left" w:pos="485"/>
        </w:tabs>
        <w:spacing w:line="240" w:lineRule="auto"/>
        <w:ind w:firstLine="488"/>
        <w:jc w:val="left"/>
        <w:rPr>
          <w:rFonts w:ascii="Times New Roman" w:hAnsi="Times New Roman"/>
        </w:rPr>
      </w:pPr>
      <w:r w:rsidRPr="00C901BA">
        <w:rPr>
          <w:rFonts w:ascii="Times New Roman" w:hAnsi="Times New Roman"/>
        </w:rPr>
        <w:t xml:space="preserve">     Рабочая  программа  по русскому языку предназначена для обучения учащихся 8 класса общеобразовательных школ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составлена на основе материалов Федерального государственного образовательного стандарта основного общего образования и Примерной программы по русскому языку к учебнику для 8 класса общеобразовательной школы авторов Т.А. </w:t>
      </w:r>
      <w:proofErr w:type="spell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Ладыженской</w:t>
      </w:r>
      <w:proofErr w:type="spell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Тростенцовой</w:t>
      </w:r>
      <w:proofErr w:type="spell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 и др. (М.: Просвещение).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Данная рабочая программа отражает базовый уровень подготовки школьников по всем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Программа выполняет две основные функции.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Информационно-методическая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функция позволяет всем участникам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Организационно-планирующая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45568" w:rsidRPr="00C901BA" w:rsidRDefault="00045568" w:rsidP="00045568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C901BA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</w:t>
      </w:r>
      <w:r w:rsidRPr="00C901BA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учебник: Русский язык. 8 класс. Учеб</w:t>
      </w:r>
      <w:proofErr w:type="gramStart"/>
      <w:r w:rsidRPr="00C901B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901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901BA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901BA">
        <w:rPr>
          <w:rFonts w:ascii="Times New Roman" w:hAnsi="Times New Roman"/>
          <w:color w:val="000000"/>
          <w:sz w:val="24"/>
          <w:szCs w:val="24"/>
        </w:rPr>
        <w:t xml:space="preserve">ля  </w:t>
      </w:r>
      <w:proofErr w:type="spellStart"/>
      <w:r w:rsidRPr="00C901BA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C901BA">
        <w:rPr>
          <w:rFonts w:ascii="Times New Roman" w:hAnsi="Times New Roman"/>
          <w:color w:val="000000"/>
          <w:sz w:val="24"/>
          <w:szCs w:val="24"/>
        </w:rPr>
        <w:t xml:space="preserve">. учреждений. (Л.А. </w:t>
      </w:r>
      <w:proofErr w:type="spellStart"/>
      <w:r w:rsidRPr="00C901BA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C901BA">
        <w:rPr>
          <w:rFonts w:ascii="Times New Roman" w:hAnsi="Times New Roman"/>
          <w:color w:val="000000"/>
          <w:sz w:val="24"/>
          <w:szCs w:val="24"/>
        </w:rPr>
        <w:t xml:space="preserve">, Т.А. </w:t>
      </w:r>
      <w:proofErr w:type="spellStart"/>
      <w:r w:rsidRPr="00C901BA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C901B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C901BA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proofErr w:type="gramEnd"/>
      <w:r w:rsidRPr="00C901BA">
        <w:rPr>
          <w:rFonts w:ascii="Times New Roman" w:hAnsi="Times New Roman"/>
          <w:color w:val="000000"/>
          <w:sz w:val="24"/>
          <w:szCs w:val="24"/>
        </w:rPr>
        <w:t>). – М.: Просвещение, 2015</w:t>
      </w:r>
      <w:r w:rsidRPr="00C901BA">
        <w:rPr>
          <w:rFonts w:ascii="Times New Roman" w:hAnsi="Times New Roman"/>
          <w:color w:val="FF0000"/>
          <w:sz w:val="24"/>
          <w:szCs w:val="24"/>
        </w:rPr>
        <w:t>.</w:t>
      </w:r>
      <w:r w:rsidRPr="00C901B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544FF" w:rsidRDefault="008544FF" w:rsidP="008544FF">
      <w:pPr>
        <w:spacing w:after="0" w:line="240" w:lineRule="auto"/>
        <w:ind w:left="426" w:firstLine="425"/>
        <w:jc w:val="both"/>
        <w:rPr>
          <w:rFonts w:ascii="Times New Roman" w:eastAsia="Wingding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программы.</w:t>
      </w:r>
      <w:r>
        <w:rPr>
          <w:rFonts w:ascii="Times New Roman" w:eastAsia="Wingdings" w:hAnsi="Times New Roman"/>
          <w:sz w:val="24"/>
          <w:szCs w:val="24"/>
          <w:lang w:eastAsia="ru-RU"/>
        </w:rPr>
        <w:t xml:space="preserve"> </w:t>
      </w:r>
    </w:p>
    <w:p w:rsidR="008544FF" w:rsidRDefault="008544FF" w:rsidP="008544FF">
      <w:pPr>
        <w:spacing w:after="0" w:line="240" w:lineRule="auto"/>
        <w:ind w:left="426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Wingdings" w:hAnsi="Times New Roman"/>
          <w:sz w:val="24"/>
          <w:szCs w:val="24"/>
          <w:lang w:eastAsia="ru-RU"/>
        </w:rPr>
        <w:t xml:space="preserve">Рабочая программа представляет собой целостный документ, включающий семь разделов: </w:t>
      </w:r>
    </w:p>
    <w:p w:rsidR="008544FF" w:rsidRDefault="008544FF" w:rsidP="008544FF">
      <w:pPr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eastAsia="Wingdings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Wingdings" w:hAnsi="Times New Roman"/>
          <w:b/>
          <w:bCs/>
          <w:iCs/>
          <w:sz w:val="24"/>
          <w:szCs w:val="24"/>
          <w:lang w:eastAsia="ru-RU"/>
        </w:rPr>
        <w:t xml:space="preserve">пояснительную записку </w:t>
      </w:r>
    </w:p>
    <w:p w:rsidR="008544FF" w:rsidRDefault="008544FF" w:rsidP="008544FF">
      <w:pPr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eastAsia="Wingdings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Wingdings" w:hAnsi="Times New Roman"/>
          <w:b/>
          <w:bCs/>
          <w:iCs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Wingdings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544FF" w:rsidRDefault="008544FF" w:rsidP="008544FF">
      <w:pPr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eastAsia="Wingdings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Wingdings" w:hAnsi="Times New Roman"/>
          <w:b/>
          <w:bCs/>
          <w:iCs/>
          <w:sz w:val="24"/>
          <w:szCs w:val="24"/>
          <w:lang w:eastAsia="ru-RU"/>
        </w:rPr>
        <w:t>содержание</w:t>
      </w:r>
      <w:r>
        <w:rPr>
          <w:rFonts w:ascii="Times New Roman" w:eastAsia="Wingdings" w:hAnsi="Times New Roman"/>
          <w:sz w:val="24"/>
          <w:szCs w:val="24"/>
          <w:lang w:eastAsia="ru-RU"/>
        </w:rPr>
        <w:t xml:space="preserve"> учебного предмета</w:t>
      </w:r>
    </w:p>
    <w:p w:rsidR="008544FF" w:rsidRDefault="008544FF" w:rsidP="008544FF">
      <w:pPr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Wingdings" w:hAnsi="Times New Roman"/>
          <w:b/>
          <w:bCs/>
          <w:iCs/>
          <w:sz w:val="24"/>
          <w:szCs w:val="24"/>
          <w:lang w:eastAsia="ru-RU"/>
        </w:rPr>
        <w:t xml:space="preserve">тематическое планирование с указанием количества часов, отводимых на освоение каждой темы </w:t>
      </w:r>
    </w:p>
    <w:p w:rsidR="008544FF" w:rsidRDefault="008544FF" w:rsidP="008544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478" w:rsidRPr="00C901BA" w:rsidRDefault="00113478">
      <w:pPr>
        <w:rPr>
          <w:rFonts w:ascii="Times New Roman" w:hAnsi="Times New Roman"/>
          <w:sz w:val="24"/>
          <w:szCs w:val="24"/>
        </w:rPr>
      </w:pPr>
    </w:p>
    <w:p w:rsidR="00045568" w:rsidRPr="00C901BA" w:rsidRDefault="00045568" w:rsidP="00C901BA">
      <w:pPr>
        <w:jc w:val="center"/>
        <w:rPr>
          <w:rFonts w:ascii="Times New Roman" w:hAnsi="Times New Roman"/>
          <w:b/>
          <w:sz w:val="32"/>
          <w:szCs w:val="24"/>
        </w:rPr>
      </w:pPr>
      <w:r w:rsidRPr="00C901BA">
        <w:rPr>
          <w:rFonts w:ascii="Times New Roman" w:hAnsi="Times New Roman"/>
          <w:b/>
          <w:sz w:val="32"/>
          <w:szCs w:val="24"/>
        </w:rPr>
        <w:t>Планируемые результаты освоения учебного предмета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3) 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достаточный объем словарного запаса и усвоенных грамматических средств языка для свободного выражения мыслей и чу</w:t>
      </w:r>
      <w:proofErr w:type="gram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вств в пр</w:t>
      </w:r>
      <w:proofErr w:type="gram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оцессе речевого общения;  способность к самооценке на основе наблюдения за собственной речью.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владение всеми видами речевой деятельности: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адекватное понимание информации устного и письменного сообщения;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владение разными видами чтения;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сохранению и передаче информации,  полученной в результате чтения или </w:t>
      </w:r>
      <w:proofErr w:type="spell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способность свободно, правильно излагать свои мысли в устной и письменной форме;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умение выступать перед аудиторией сверстников с небольшими сообщениями, докладом;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045568" w:rsidRPr="00C901BA" w:rsidRDefault="00045568" w:rsidP="000455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1BA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коммуникативно</w:t>
      </w:r>
      <w:proofErr w:type="spell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45568" w:rsidRPr="00C901BA" w:rsidRDefault="00045568" w:rsidP="000455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5568" w:rsidRPr="00C901BA" w:rsidRDefault="00045568" w:rsidP="00045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901BA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основные сведения о языке, изученные в 5—8 классах;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изученные языковедческие понятия, разделы языкознания;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основные единицы языка, их признаки;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смысл понятий: речь устная и письменная, монолог и диалог, сфера и ситуация речевого общения;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признаки текста; способы и средства связи предложений и смысловых частей текста;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признаки и жанровые особенности изученных стилей речи;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функционально-смысловые типы речи, их признаки;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5—8 классах; нормы речевого этикета.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различать изученные стили речи;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опознавать языковые единицы, проводить различные виды их анализа;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аудирование и чтение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адекватно воспринимать информацию устного и письменного сообщения;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владеть разными видами чтения (изучающее, ознакомительное, просмотровое);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говорение и письмо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воспроизводить текст с заданной степенью свернутости;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создавать тексты изученных стилей и жанров;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 xml:space="preserve"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прочитанному</w:t>
      </w:r>
      <w:proofErr w:type="gramEnd"/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, услышанному, увиденному;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соблюдать в практике речевого общения основные нормы русского литературного языка;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соблюдать в практике письма основные правила орфографии и пунктуации;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соблюдать нормы русского речевого этикета;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C901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развития речевой культуры, бережного и сознательного отношения к родному языку;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 удовлетворения коммуникативных потребностей в учебных, бытовых, социально-культурных ситуациях общения;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045568" w:rsidRPr="00C901BA" w:rsidRDefault="00045568" w:rsidP="0004556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901BA">
        <w:rPr>
          <w:rFonts w:ascii="Times New Roman" w:eastAsia="Times New Roman" w:hAnsi="Times New Roman"/>
          <w:color w:val="000000"/>
          <w:sz w:val="24"/>
          <w:szCs w:val="24"/>
        </w:rPr>
        <w:t>•  получения знаний по другим учебным предметам.</w:t>
      </w:r>
    </w:p>
    <w:p w:rsidR="00045568" w:rsidRPr="00C901BA" w:rsidRDefault="00045568">
      <w:pPr>
        <w:rPr>
          <w:rFonts w:ascii="Times New Roman" w:hAnsi="Times New Roman"/>
          <w:sz w:val="24"/>
          <w:szCs w:val="24"/>
        </w:rPr>
      </w:pPr>
    </w:p>
    <w:p w:rsidR="00045568" w:rsidRPr="00C901BA" w:rsidRDefault="00045568" w:rsidP="00C901BA">
      <w:pPr>
        <w:jc w:val="center"/>
        <w:rPr>
          <w:rFonts w:ascii="Times New Roman" w:hAnsi="Times New Roman"/>
          <w:b/>
          <w:sz w:val="32"/>
          <w:szCs w:val="24"/>
        </w:rPr>
      </w:pPr>
      <w:r w:rsidRPr="00C901BA">
        <w:rPr>
          <w:rFonts w:ascii="Times New Roman" w:hAnsi="Times New Roman"/>
          <w:b/>
          <w:sz w:val="32"/>
          <w:szCs w:val="24"/>
        </w:rPr>
        <w:t>Содержание учебного предмета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C901B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901BA">
        <w:rPr>
          <w:rFonts w:ascii="Times New Roman" w:hAnsi="Times New Roman"/>
          <w:b/>
          <w:sz w:val="24"/>
          <w:szCs w:val="24"/>
        </w:rPr>
        <w:t>–</w:t>
      </w:r>
      <w:r w:rsidRPr="00C901B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901BA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C901BA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proofErr w:type="gramStart"/>
      <w:r w:rsidRPr="00C901BA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C901BA"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знаки препинания по их функциям;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вид сложного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обозначать графически условия выбора орфограмм.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Синтаксис, пунктуация, культура речи</w:t>
      </w:r>
      <w:proofErr w:type="gramStart"/>
      <w:r w:rsidRPr="00C901B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единицы синтаксиса: словосочетание, предложение, текст;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признаки синтаксических единиц;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901BA">
        <w:rPr>
          <w:rFonts w:ascii="Times New Roman" w:hAnsi="Times New Roman"/>
          <w:sz w:val="24"/>
          <w:szCs w:val="24"/>
        </w:rPr>
        <w:t>разграничивать основные синтаксические единицы по их функциям: номинативной и коммуникативной;</w:t>
      </w:r>
      <w:proofErr w:type="gramEnd"/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соотносить содержание предложения с фрагментами действительности;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Словосочетание (2 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свободные словосочетания и фразеологические обороты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разбора словосочетания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составлять разные виды словосочетаний;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разные виды словосочетаний по их значению;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 речи синонимические по значению словосочетания;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свободные словосочетания и фразеологические обороты;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составлять словосочетания с заданным видом связи;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употреблять форму зависимого слова при управлении;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устный и письменный разбор словосочетания.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Словосочетание, виды синтаксических связей (</w:t>
      </w:r>
      <w:proofErr w:type="gramStart"/>
      <w:r w:rsidRPr="00C901BA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Простое предложение (3 ч + </w:t>
      </w:r>
      <w:r w:rsidRPr="00C901BA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C901BA">
        <w:rPr>
          <w:rFonts w:ascii="Times New Roman" w:hAnsi="Times New Roman"/>
          <w:b/>
          <w:sz w:val="24"/>
          <w:szCs w:val="24"/>
        </w:rPr>
        <w:t>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предложений по наличию главных членов: двусоставные и односоставные;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односоставные и двусоставные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выразительно читать предложения, в том числе по интонационным схемам;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составлять графическую интонационную схему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C901BA" w:rsidRPr="00C901BA" w:rsidRDefault="00C901BA" w:rsidP="00C901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C901BA" w:rsidRPr="00C901BA" w:rsidRDefault="00C901BA" w:rsidP="00C901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подлежащего;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сказуемого;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согласования глагола-сказуемого с подлежащим в числе и роде;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вспомогательного глагола;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именной части;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подлежащее и определять способы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способы выражения сказуемого;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согласовывать глагол-сказуемое с подлежащим в числе в трудных случаях;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произносить предложения с отсутствующей связкой;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C901BA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C901BA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дополнение, основные способы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виды дополнений: прямые и косвенные;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способы выражения прямого дополнения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что такое определение;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виды определений в зависимости от характера связи с определяемым словом: </w:t>
      </w:r>
      <w:proofErr w:type="gramStart"/>
      <w:r w:rsidRPr="00C901BA">
        <w:rPr>
          <w:rFonts w:ascii="Times New Roman" w:hAnsi="Times New Roman"/>
          <w:sz w:val="24"/>
          <w:szCs w:val="24"/>
        </w:rPr>
        <w:t>согласованное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и несогласованное;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согласованных и несогласованных определений;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приложение;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приложения;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постановки дефиса при приложении;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обстоятельство, способы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901BA">
        <w:rPr>
          <w:rFonts w:ascii="Times New Roman" w:hAnsi="Times New Roman"/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двусоставного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предложении второстепенные члены;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дополнения, выраженные словосочетаниями;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прямое дополнение и подлежащее;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определение и именную часть составного сказуемого;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предложении приложение и определяемое слово и различать их;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приложения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предложении обстоятельства места, ставить к ним вопросы,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ставить вопросы к обстоятельствам условия;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обстоятельства уступки в деловом стиле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C901BA">
        <w:rPr>
          <w:rFonts w:ascii="Times New Roman" w:hAnsi="Times New Roman"/>
          <w:b/>
          <w:bCs/>
          <w:sz w:val="24"/>
          <w:szCs w:val="24"/>
        </w:rPr>
        <w:t>(9 ч + 2 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 графического обозначения главного члена (три прямые линии);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главного члена односоставного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неопределенно-личных предложений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безличное предложение, способы выражения его главного члена;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функции безличных предложений в речи (описание состояния человека или природы, побуждение к действию)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распространять нераспространенные односоставные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определенно-личные предложения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безличные предложения в заданной речевой ситуации;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различать разные способы выражения главного члена безличного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находить безличные предложения, выступающие в роли </w:t>
      </w:r>
      <w:proofErr w:type="gramStart"/>
      <w:r w:rsidRPr="00C901BA">
        <w:rPr>
          <w:rFonts w:ascii="Times New Roman" w:hAnsi="Times New Roman"/>
          <w:sz w:val="24"/>
          <w:szCs w:val="24"/>
        </w:rPr>
        <w:t>побудительных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способ выражения их главного члена;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интонировать данные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C901BA">
        <w:rPr>
          <w:rFonts w:ascii="Times New Roman" w:hAnsi="Times New Roman"/>
          <w:b/>
          <w:bCs/>
          <w:sz w:val="24"/>
          <w:szCs w:val="24"/>
        </w:rPr>
        <w:t>(2 ч)</w:t>
      </w:r>
    </w:p>
    <w:p w:rsidR="00C901BA" w:rsidRPr="00C901BA" w:rsidRDefault="00C901BA" w:rsidP="00C901BA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неполное предложение;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диалогичный контекст использования неполных предложений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употребления тире в неполном предложении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неполные предложения в диалоге;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Простое осложненное предложение. Способы осложнения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i/>
          <w:sz w:val="24"/>
          <w:szCs w:val="24"/>
        </w:rPr>
      </w:pPr>
      <w:r w:rsidRPr="00C901BA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C901BA" w:rsidRPr="00C901BA" w:rsidRDefault="00C901BA" w:rsidP="00C901BA">
      <w:pPr>
        <w:pStyle w:val="a3"/>
        <w:rPr>
          <w:rFonts w:ascii="Times New Roman" w:hAnsi="Times New Roman"/>
          <w:i/>
          <w:sz w:val="24"/>
          <w:szCs w:val="24"/>
        </w:rPr>
      </w:pPr>
      <w:r w:rsidRPr="00C901BA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C901BA"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 w:rsidRPr="00C9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1BA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C901BA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однородные члены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однородных членов (все члены предложения),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однородные и неоднородные определения;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фразеологические обороты с повторяющимися союзами </w:t>
      </w:r>
      <w:r w:rsidRPr="00C901BA">
        <w:rPr>
          <w:rFonts w:ascii="Times New Roman" w:hAnsi="Times New Roman"/>
          <w:i/>
          <w:sz w:val="24"/>
          <w:szCs w:val="24"/>
        </w:rPr>
        <w:t xml:space="preserve">и–и, ни–ни, </w:t>
      </w:r>
      <w:r w:rsidRPr="00C901BA">
        <w:rPr>
          <w:rFonts w:ascii="Times New Roman" w:hAnsi="Times New Roman"/>
          <w:sz w:val="24"/>
          <w:szCs w:val="24"/>
        </w:rPr>
        <w:t>не разделяющимися запятыми;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составлять графические схемы однородных членов;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однородные члены предложения, распознавать характер сочинительной связи между ними (</w:t>
      </w:r>
      <w:proofErr w:type="gramStart"/>
      <w:r w:rsidRPr="00C901BA">
        <w:rPr>
          <w:rFonts w:ascii="Times New Roman" w:hAnsi="Times New Roman"/>
          <w:sz w:val="24"/>
          <w:szCs w:val="24"/>
        </w:rPr>
        <w:t>союзная</w:t>
      </w:r>
      <w:proofErr w:type="gramEnd"/>
      <w:r w:rsidRPr="00C901BA">
        <w:rPr>
          <w:rFonts w:ascii="Times New Roman" w:hAnsi="Times New Roman"/>
          <w:sz w:val="24"/>
          <w:szCs w:val="24"/>
        </w:rPr>
        <w:t>, бессоюзная);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правильно расставлять знаки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однородные и неоднородные определения;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использовать однородные и неоднородные определения </w:t>
      </w:r>
      <w:proofErr w:type="gramStart"/>
      <w:r w:rsidRPr="00C901BA">
        <w:rPr>
          <w:rFonts w:ascii="Times New Roman" w:hAnsi="Times New Roman"/>
          <w:sz w:val="24"/>
          <w:szCs w:val="24"/>
        </w:rPr>
        <w:t>в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заданной речевой ситуация;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роль однородных и неоднородных определений </w:t>
      </w:r>
      <w:proofErr w:type="gramStart"/>
      <w:r w:rsidRPr="00C901BA">
        <w:rPr>
          <w:rFonts w:ascii="Times New Roman" w:hAnsi="Times New Roman"/>
          <w:sz w:val="24"/>
          <w:szCs w:val="24"/>
        </w:rPr>
        <w:t>в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раскрытий авторского замысла;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разные функции союза </w:t>
      </w:r>
      <w:r w:rsidRPr="00C901BA">
        <w:rPr>
          <w:rFonts w:ascii="Times New Roman" w:hAnsi="Times New Roman"/>
          <w:i/>
          <w:sz w:val="24"/>
          <w:szCs w:val="24"/>
        </w:rPr>
        <w:t>и</w:t>
      </w:r>
      <w:r w:rsidRPr="00C901BA">
        <w:rPr>
          <w:rFonts w:ascii="Times New Roman" w:hAnsi="Times New Roman"/>
          <w:sz w:val="24"/>
          <w:szCs w:val="24"/>
        </w:rPr>
        <w:t xml:space="preserve"> в предложении: связь простых предложений в составе сложного и однородных членов;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разновидность союза </w:t>
      </w:r>
      <w:r w:rsidRPr="00C901BA">
        <w:rPr>
          <w:rFonts w:ascii="Times New Roman" w:hAnsi="Times New Roman"/>
          <w:i/>
          <w:sz w:val="24"/>
          <w:szCs w:val="24"/>
        </w:rPr>
        <w:t>и</w:t>
      </w:r>
      <w:r w:rsidRPr="00C901BA">
        <w:rPr>
          <w:rFonts w:ascii="Times New Roman" w:hAnsi="Times New Roman"/>
          <w:sz w:val="24"/>
          <w:szCs w:val="24"/>
        </w:rPr>
        <w:t xml:space="preserve"> по составу (</w:t>
      </w:r>
      <w:proofErr w:type="gramStart"/>
      <w:r w:rsidRPr="00C901BA">
        <w:rPr>
          <w:rFonts w:ascii="Times New Roman" w:hAnsi="Times New Roman"/>
          <w:sz w:val="24"/>
          <w:szCs w:val="24"/>
        </w:rPr>
        <w:t>одиночный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, повторяющийся);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правильно расставлять знаки препинания при союзе </w:t>
      </w:r>
      <w:r w:rsidRPr="00C901BA">
        <w:rPr>
          <w:rFonts w:ascii="Times New Roman" w:hAnsi="Times New Roman"/>
          <w:i/>
          <w:sz w:val="24"/>
          <w:szCs w:val="24"/>
        </w:rPr>
        <w:t>и</w:t>
      </w:r>
      <w:r w:rsidRPr="00C901BA">
        <w:rPr>
          <w:rFonts w:ascii="Times New Roman" w:hAnsi="Times New Roman"/>
          <w:sz w:val="24"/>
          <w:szCs w:val="24"/>
        </w:rPr>
        <w:t xml:space="preserve">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использовать однородные члены предложения, связанные повторяющимся союзом </w:t>
      </w:r>
      <w:r w:rsidRPr="00C901BA">
        <w:rPr>
          <w:rFonts w:ascii="Times New Roman" w:hAnsi="Times New Roman"/>
          <w:i/>
          <w:sz w:val="24"/>
          <w:szCs w:val="24"/>
        </w:rPr>
        <w:t>и</w:t>
      </w:r>
      <w:r w:rsidRPr="00C901BA">
        <w:rPr>
          <w:rFonts w:ascii="Times New Roman" w:hAnsi="Times New Roman"/>
          <w:sz w:val="24"/>
          <w:szCs w:val="24"/>
        </w:rPr>
        <w:t xml:space="preserve">, в речи для усиления утверждения;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использование повторяющихся союзов </w:t>
      </w:r>
      <w:r w:rsidRPr="00C901BA">
        <w:rPr>
          <w:rFonts w:ascii="Times New Roman" w:hAnsi="Times New Roman"/>
          <w:i/>
          <w:sz w:val="24"/>
          <w:szCs w:val="24"/>
        </w:rPr>
        <w:t>и – и</w:t>
      </w:r>
      <w:r w:rsidRPr="00C901BA">
        <w:rPr>
          <w:rFonts w:ascii="Times New Roman" w:hAnsi="Times New Roman"/>
          <w:sz w:val="24"/>
          <w:szCs w:val="24"/>
        </w:rPr>
        <w:t xml:space="preserve">, </w:t>
      </w:r>
      <w:r w:rsidRPr="00C901BA">
        <w:rPr>
          <w:rFonts w:ascii="Times New Roman" w:hAnsi="Times New Roman"/>
          <w:i/>
          <w:sz w:val="24"/>
          <w:szCs w:val="24"/>
        </w:rPr>
        <w:t>ни – ни</w:t>
      </w:r>
      <w:r w:rsidRPr="00C901BA">
        <w:rPr>
          <w:rFonts w:ascii="Times New Roman" w:hAnsi="Times New Roman"/>
          <w:sz w:val="24"/>
          <w:szCs w:val="24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однородные определения в заданных речевых ситуациях;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C901BA">
        <w:rPr>
          <w:rFonts w:ascii="Times New Roman" w:hAnsi="Times New Roman"/>
          <w:b/>
          <w:bCs/>
          <w:spacing w:val="7"/>
          <w:sz w:val="24"/>
          <w:szCs w:val="24"/>
        </w:rPr>
        <w:t>(18ч</w:t>
      </w:r>
      <w:r w:rsidRPr="00C9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1BA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C901BA"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обособленных определений (согласованные и несогласованные);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выделения уточняющих членов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распространять обособленные члены;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объяснять использование тире для выделения приложения;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 xml:space="preserve">распознавать обособленные обстоятельства уступки с </w:t>
      </w:r>
      <w:proofErr w:type="gramStart"/>
      <w:r w:rsidRPr="00C901BA">
        <w:rPr>
          <w:rFonts w:ascii="Times New Roman" w:hAnsi="Times New Roman"/>
          <w:sz w:val="24"/>
          <w:szCs w:val="24"/>
        </w:rPr>
        <w:t>предлогом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</w:t>
      </w:r>
      <w:r w:rsidRPr="00C901BA">
        <w:rPr>
          <w:rFonts w:ascii="Times New Roman" w:hAnsi="Times New Roman"/>
          <w:i/>
          <w:sz w:val="24"/>
          <w:szCs w:val="24"/>
        </w:rPr>
        <w:t>несмотря на</w:t>
      </w:r>
      <w:r w:rsidRPr="00C901BA">
        <w:rPr>
          <w:rFonts w:ascii="Times New Roman" w:hAnsi="Times New Roman"/>
          <w:sz w:val="24"/>
          <w:szCs w:val="24"/>
        </w:rPr>
        <w:t>, выделять их запятыми;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их роль в раскрытии авторского замысла;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Обращение</w:t>
      </w:r>
      <w:r w:rsidRPr="00C901BA">
        <w:rPr>
          <w:rFonts w:ascii="Times New Roman" w:hAnsi="Times New Roman"/>
          <w:b/>
          <w:bCs/>
          <w:spacing w:val="7"/>
          <w:sz w:val="24"/>
          <w:szCs w:val="24"/>
        </w:rPr>
        <w:t>(2ч</w:t>
      </w:r>
      <w:r w:rsidRPr="00C9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1BA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C901BA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C901BA">
        <w:rPr>
          <w:rFonts w:ascii="Times New Roman" w:hAnsi="Times New Roman"/>
          <w:sz w:val="24"/>
          <w:szCs w:val="24"/>
        </w:rPr>
        <w:t>об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ращениями.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C901BA" w:rsidRPr="00C901BA" w:rsidRDefault="00C901BA" w:rsidP="00C901BA">
      <w:pPr>
        <w:pStyle w:val="a3"/>
        <w:rPr>
          <w:rFonts w:ascii="Times New Roman" w:hAnsi="Times New Roman"/>
          <w:i/>
          <w:sz w:val="24"/>
          <w:szCs w:val="24"/>
        </w:rPr>
      </w:pPr>
      <w:r w:rsidRPr="00C901BA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слов, не являющихся членами предложения (</w:t>
      </w:r>
      <w:proofErr w:type="gramStart"/>
      <w:r w:rsidRPr="00C901BA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1BA">
        <w:rPr>
          <w:rFonts w:ascii="Times New Roman" w:hAnsi="Times New Roman"/>
          <w:sz w:val="24"/>
          <w:szCs w:val="24"/>
        </w:rPr>
        <w:t>эмотивная</w:t>
      </w:r>
      <w:proofErr w:type="spellEnd"/>
      <w:r w:rsidRPr="00C901BA">
        <w:rPr>
          <w:rFonts w:ascii="Times New Roman" w:hAnsi="Times New Roman"/>
          <w:sz w:val="24"/>
          <w:szCs w:val="24"/>
        </w:rPr>
        <w:t>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обращение;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выражения обращения;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распространенное обращение;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обращение в тексте, определять способ его выражения, разграничивать обращение и подлежащее;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распространенные обращения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C901BA">
        <w:rPr>
          <w:rFonts w:ascii="Times New Roman" w:hAnsi="Times New Roman"/>
          <w:b/>
          <w:bCs/>
          <w:spacing w:val="7"/>
          <w:sz w:val="24"/>
          <w:szCs w:val="24"/>
        </w:rPr>
        <w:t>(7ч</w:t>
      </w:r>
      <w:r w:rsidRPr="00C9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01BA"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 w:rsidRPr="00C901BA"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C901BA" w:rsidRPr="00C901BA" w:rsidRDefault="00C901BA" w:rsidP="00C901BA">
      <w:pPr>
        <w:pStyle w:val="a3"/>
        <w:rPr>
          <w:rFonts w:ascii="Times New Roman" w:hAnsi="Times New Roman"/>
          <w:i/>
          <w:sz w:val="24"/>
          <w:szCs w:val="24"/>
        </w:rPr>
      </w:pPr>
      <w:r w:rsidRPr="00C901BA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вводные слова;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группы вводных слов по значению;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C901BA">
        <w:rPr>
          <w:rFonts w:ascii="Times New Roman" w:hAnsi="Times New Roman"/>
          <w:sz w:val="24"/>
          <w:szCs w:val="24"/>
        </w:rPr>
        <w:t>вводности</w:t>
      </w:r>
      <w:proofErr w:type="spellEnd"/>
      <w:r w:rsidRPr="00C901BA">
        <w:rPr>
          <w:rFonts w:ascii="Times New Roman" w:hAnsi="Times New Roman"/>
          <w:sz w:val="24"/>
          <w:szCs w:val="24"/>
        </w:rPr>
        <w:t>) и на письме (выделительные знаки препинания);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вводные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выделения вводных предложений в устной речи и на письме;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частицы и наречия, не являющиеся вводными словами;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вставные конструкции, их назначение;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выделения вставных конструкций в устной речи и на письме;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междометие, его назначение;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выделения междометий на письме;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слова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</w:t>
      </w:r>
      <w:r w:rsidRPr="00C901BA">
        <w:rPr>
          <w:rFonts w:ascii="Times New Roman" w:hAnsi="Times New Roman"/>
          <w:i/>
          <w:sz w:val="24"/>
          <w:szCs w:val="24"/>
        </w:rPr>
        <w:t>однако</w:t>
      </w:r>
      <w:r w:rsidRPr="00C901BA">
        <w:rPr>
          <w:rFonts w:ascii="Times New Roman" w:hAnsi="Times New Roman"/>
          <w:sz w:val="24"/>
          <w:szCs w:val="24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вводные слова разных значений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вводных слов;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вводные слова и слова, не являющиеся вводными;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употреблять вводные слова как средство связи предложений в тексте;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вводные слова и вставные конструкции в тексте;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разграничивать употребление </w:t>
      </w:r>
      <w:proofErr w:type="gramStart"/>
      <w:r w:rsidRPr="00C901BA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при обращении и с междометием без обращения;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Авторская пунктуация.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C901BA">
        <w:rPr>
          <w:rFonts w:ascii="Times New Roman" w:hAnsi="Times New Roman"/>
          <w:b/>
          <w:bCs/>
          <w:spacing w:val="-3"/>
          <w:sz w:val="24"/>
          <w:szCs w:val="24"/>
        </w:rPr>
        <w:t xml:space="preserve">(6 ч + 1 </w:t>
      </w:r>
      <w:r w:rsidRPr="00C901BA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C901BA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чужая речь;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передачи чужой речи (прямая/косвенная);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прямая речь;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косвенная речь;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структуру предложений с косвенной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предложений с косвенной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структуру предложений с прямой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постановки знаков препинания в предложениях с прямой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предложений с прямой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диалог; правила пунктуационного оформления диалога;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что такое цитата;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введения цитаты в авторский текст;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правила пунктуационного оформления цитат;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порядок устного и письменного разбора предложений с чужой речью.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глаголы разной семантики в комментирующей части;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распространять комментирующую часть предложений с чужой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предложения с прямой и косвенной речью;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заменять прямую речь косвенной;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комментирующую часть в интерпозиции;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соотносить структуру предложения с его графическим обозначением (схемой);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выделять в произношении комментирующую часть (слова автора);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объяснять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цитаты;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в комментирующей части слова, указывающие на характер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C901BA">
        <w:rPr>
          <w:rFonts w:ascii="Times New Roman" w:hAnsi="Times New Roman"/>
          <w:sz w:val="24"/>
          <w:szCs w:val="24"/>
        </w:rPr>
        <w:t>текстообразующую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роль цитаты;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использовать цитаты в речи;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исправлять речевые недочеты при цитировании; 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цитировать стихотворный текст;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lastRenderedPageBreak/>
        <w:t>использовать цитаты в заданной речевой ситуации;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C901BA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C901BA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C901BA">
        <w:rPr>
          <w:rFonts w:ascii="Times New Roman" w:hAnsi="Times New Roman"/>
          <w:b/>
          <w:sz w:val="24"/>
          <w:szCs w:val="24"/>
        </w:rPr>
        <w:t xml:space="preserve"> в </w:t>
      </w:r>
      <w:r w:rsidRPr="00C901B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901BA">
        <w:rPr>
          <w:rFonts w:ascii="Times New Roman" w:hAnsi="Times New Roman"/>
          <w:b/>
          <w:sz w:val="24"/>
          <w:szCs w:val="24"/>
        </w:rPr>
        <w:t xml:space="preserve"> классе </w:t>
      </w:r>
      <w:r w:rsidRPr="00C901BA">
        <w:rPr>
          <w:rFonts w:ascii="Times New Roman" w:hAnsi="Times New Roman"/>
          <w:b/>
          <w:bCs/>
          <w:spacing w:val="-3"/>
          <w:sz w:val="24"/>
          <w:szCs w:val="24"/>
        </w:rPr>
        <w:t xml:space="preserve">(5ч + 1 </w:t>
      </w:r>
      <w:r w:rsidRPr="00C901BA"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 взаимосвязи синтаксиса и морфологии;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первичных и вторичных синтаксических </w:t>
      </w:r>
      <w:proofErr w:type="gramStart"/>
      <w:r w:rsidRPr="00C901BA">
        <w:rPr>
          <w:rFonts w:ascii="Times New Roman" w:hAnsi="Times New Roman"/>
          <w:sz w:val="24"/>
          <w:szCs w:val="24"/>
        </w:rPr>
        <w:t>функциях</w:t>
      </w:r>
      <w:proofErr w:type="gramEnd"/>
      <w:r w:rsidRPr="00C901BA">
        <w:rPr>
          <w:rFonts w:ascii="Times New Roman" w:hAnsi="Times New Roman"/>
          <w:sz w:val="24"/>
          <w:szCs w:val="24"/>
        </w:rPr>
        <w:t xml:space="preserve"> различных частей речи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алгоритм рассуждения при постановке знаков препинания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содержание понятия «культура речи»;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 взаимосвязи синтаксиса и культуры речи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 взаимосвязи синтаксиса и орфографии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пользуясь алгоритмом, расставлять знаки препинания в тексте;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C901BA">
        <w:rPr>
          <w:rFonts w:ascii="Times New Roman" w:hAnsi="Times New Roman"/>
          <w:sz w:val="24"/>
          <w:szCs w:val="24"/>
        </w:rPr>
        <w:t>избежания</w:t>
      </w:r>
      <w:proofErr w:type="spellEnd"/>
      <w:r w:rsidRPr="00C901BA">
        <w:rPr>
          <w:rFonts w:ascii="Times New Roman" w:hAnsi="Times New Roman"/>
          <w:sz w:val="24"/>
          <w:szCs w:val="24"/>
        </w:rPr>
        <w:t xml:space="preserve"> повторов;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обнаруживать ошибки в правописании слов, исправлять их, объяснять условия выбора правильного написания.</w:t>
      </w:r>
    </w:p>
    <w:p w:rsidR="00C901BA" w:rsidRPr="00C901BA" w:rsidRDefault="00C901BA" w:rsidP="00C901B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901BA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C901BA" w:rsidRPr="00C901BA" w:rsidRDefault="00C901BA" w:rsidP="00C901BA">
      <w:pPr>
        <w:pStyle w:val="a3"/>
        <w:rPr>
          <w:rFonts w:ascii="Times New Roman" w:hAnsi="Times New Roman"/>
          <w:sz w:val="24"/>
          <w:szCs w:val="24"/>
        </w:rPr>
      </w:pPr>
      <w:r w:rsidRPr="00C901BA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C901BA" w:rsidRPr="008D368B" w:rsidRDefault="00C901BA" w:rsidP="00C901BA">
      <w:pPr>
        <w:pStyle w:val="a3"/>
        <w:rPr>
          <w:rFonts w:ascii="Times New Roman" w:hAnsi="Times New Roman"/>
          <w:sz w:val="24"/>
          <w:szCs w:val="24"/>
        </w:rPr>
      </w:pPr>
    </w:p>
    <w:p w:rsidR="00C901BA" w:rsidRPr="00C901BA" w:rsidRDefault="00C901BA" w:rsidP="00C901BA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32"/>
          <w:szCs w:val="24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DC6830" w:rsidRPr="001D0C90" w:rsidRDefault="00DC6830" w:rsidP="00DC6830">
      <w:pPr>
        <w:jc w:val="center"/>
        <w:rPr>
          <w:rFonts w:ascii="Verdana" w:hAnsi="Verdana"/>
          <w:b/>
          <w:i/>
        </w:rPr>
      </w:pPr>
      <w:r w:rsidRPr="001D0C90">
        <w:rPr>
          <w:rFonts w:ascii="Verdana" w:hAnsi="Verdana"/>
          <w:b/>
          <w:i/>
        </w:rPr>
        <w:t>Календарн</w:t>
      </w:r>
      <w:proofErr w:type="gramStart"/>
      <w:r w:rsidRPr="001D0C90">
        <w:rPr>
          <w:rFonts w:ascii="Verdana" w:hAnsi="Verdana"/>
          <w:b/>
          <w:i/>
        </w:rPr>
        <w:t>о-</w:t>
      </w:r>
      <w:proofErr w:type="gramEnd"/>
      <w:r w:rsidRPr="001D0C90">
        <w:rPr>
          <w:rFonts w:ascii="Verdana" w:hAnsi="Verdana"/>
          <w:b/>
          <w:i/>
        </w:rPr>
        <w:t xml:space="preserve"> тематическое  планирование</w:t>
      </w:r>
    </w:p>
    <w:p w:rsidR="00DC6830" w:rsidRPr="001D0C90" w:rsidRDefault="00DC6830" w:rsidP="00DC6830">
      <w:pPr>
        <w:tabs>
          <w:tab w:val="center" w:pos="5174"/>
          <w:tab w:val="left" w:pos="8325"/>
        </w:tabs>
        <w:rPr>
          <w:rFonts w:ascii="Verdana" w:hAnsi="Verdana"/>
          <w:b/>
          <w:i/>
        </w:rPr>
      </w:pPr>
      <w:r w:rsidRPr="001D0C90">
        <w:rPr>
          <w:rFonts w:ascii="Verdana" w:hAnsi="Verdana"/>
          <w:b/>
          <w:i/>
        </w:rPr>
        <w:tab/>
        <w:t>8 класс</w:t>
      </w:r>
      <w:r>
        <w:rPr>
          <w:rFonts w:ascii="Verdana" w:hAnsi="Verdana"/>
          <w:b/>
          <w:i/>
        </w:rPr>
        <w:t xml:space="preserve"> –</w:t>
      </w:r>
      <w:r w:rsidRPr="001D0C90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140 </w:t>
      </w:r>
      <w:r w:rsidRPr="001D0C90">
        <w:rPr>
          <w:rFonts w:ascii="Verdana" w:hAnsi="Verdana"/>
          <w:b/>
          <w:i/>
        </w:rPr>
        <w:t xml:space="preserve"> часов  (4 часа в неделю)</w:t>
      </w:r>
      <w:r w:rsidRPr="001D0C90">
        <w:rPr>
          <w:rFonts w:ascii="Verdana" w:hAnsi="Verdana"/>
          <w:b/>
          <w:i/>
        </w:rPr>
        <w:tab/>
      </w:r>
    </w:p>
    <w:tbl>
      <w:tblPr>
        <w:tblW w:w="11199" w:type="dxa"/>
        <w:tblInd w:w="-318" w:type="dxa"/>
        <w:tblLayout w:type="fixed"/>
        <w:tblLook w:val="0000"/>
      </w:tblPr>
      <w:tblGrid>
        <w:gridCol w:w="852"/>
        <w:gridCol w:w="7371"/>
        <w:gridCol w:w="850"/>
        <w:gridCol w:w="992"/>
        <w:gridCol w:w="1134"/>
      </w:tblGrid>
      <w:tr w:rsidR="00DC6830" w:rsidRPr="001D0C90" w:rsidTr="00DC6830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C6830" w:rsidRPr="001D0C90" w:rsidRDefault="00DC6830" w:rsidP="00DC6830">
            <w:pPr>
              <w:snapToGrid w:val="0"/>
              <w:spacing w:after="0" w:line="240" w:lineRule="auto"/>
              <w:ind w:left="113" w:right="11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№ </w:t>
            </w: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урока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 xml:space="preserve"> 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C6830" w:rsidRPr="001D0C90" w:rsidRDefault="00DC6830" w:rsidP="00DC6830">
            <w:pPr>
              <w:snapToGrid w:val="0"/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Часы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Дата проведения</w:t>
            </w:r>
          </w:p>
        </w:tc>
      </w:tr>
      <w:tr w:rsidR="00DC6830" w:rsidRPr="001D0C90" w:rsidTr="00DC6830">
        <w:trPr>
          <w:trHeight w:val="25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jc w:val="center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jc w:val="center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Факт</w:t>
            </w: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Функции русского языка в современном мире.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2-3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Повторение. Фонетика и графика.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Повторение. </w:t>
            </w:r>
            <w:proofErr w:type="spellStart"/>
            <w:r w:rsidRPr="001D0C90">
              <w:rPr>
                <w:rFonts w:ascii="Verdana" w:hAnsi="Verdana"/>
                <w:i/>
              </w:rPr>
              <w:t>Морфемика</w:t>
            </w:r>
            <w:proofErr w:type="spellEnd"/>
            <w:r w:rsidRPr="001D0C90">
              <w:rPr>
                <w:rFonts w:ascii="Verdana" w:hAnsi="Verdana"/>
                <w:i/>
              </w:rPr>
              <w:t xml:space="preserve"> и словообразование.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Повторение. Лексика и фразеология.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Повторение. Морфология.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9-10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Морфология. Морфологический разбор.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Повторение. Строение текста. Стили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b/>
                <w:i/>
                <w:u w:val="single"/>
              </w:rPr>
              <w:t>Р.Р. Подготовка к написанию домашнего сочинения № 1</w:t>
            </w:r>
            <w:r w:rsidRPr="001D0C90">
              <w:rPr>
                <w:rFonts w:ascii="Verdana" w:hAnsi="Verdana"/>
                <w:i/>
              </w:rPr>
              <w:t xml:space="preserve"> по картине </w:t>
            </w:r>
            <w:proofErr w:type="spellStart"/>
            <w:r w:rsidRPr="001D0C90">
              <w:rPr>
                <w:rFonts w:ascii="Verdana" w:hAnsi="Verdana"/>
                <w:i/>
              </w:rPr>
              <w:t>В.В.Мешкова</w:t>
            </w:r>
            <w:proofErr w:type="spellEnd"/>
            <w:r w:rsidRPr="001D0C90">
              <w:rPr>
                <w:rFonts w:ascii="Verdana" w:hAnsi="Verdana"/>
                <w:i/>
              </w:rPr>
              <w:t xml:space="preserve"> «Золотая осень в Карелии».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1D0C90">
              <w:rPr>
                <w:rFonts w:ascii="Verdana" w:hAnsi="Verdana"/>
                <w:b/>
                <w:i/>
                <w:u w:val="single"/>
              </w:rPr>
              <w:t xml:space="preserve">Р.р. Сочинение по картине </w:t>
            </w:r>
            <w:r w:rsidRPr="001D0C90">
              <w:rPr>
                <w:rFonts w:ascii="Verdana" w:hAnsi="Verdana"/>
                <w:i/>
              </w:rPr>
              <w:t xml:space="preserve">В. В. </w:t>
            </w:r>
            <w:proofErr w:type="spellStart"/>
            <w:r w:rsidRPr="001D0C90">
              <w:rPr>
                <w:rFonts w:ascii="Verdana" w:hAnsi="Verdana"/>
                <w:i/>
              </w:rPr>
              <w:t>Мешкова</w:t>
            </w:r>
            <w:proofErr w:type="spellEnd"/>
            <w:r w:rsidRPr="001D0C90">
              <w:rPr>
                <w:rFonts w:ascii="Verdana" w:hAnsi="Verdana"/>
                <w:i/>
              </w:rPr>
              <w:t xml:space="preserve"> «Золотая осень в Карелии».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F50CF8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. Словосочетание.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16-17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Строение и грамматическое  значение словосочетаний.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18-19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Связь слов в словосочетании.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по теме «Словосочетание».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Проверочная работа по теме «Словосочетание».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Строение и грамматическое  значение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Интонация предложения. Синтаксический разбор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1D0C90">
              <w:rPr>
                <w:rFonts w:ascii="Verdana" w:hAnsi="Verdana"/>
                <w:b/>
                <w:i/>
                <w:u w:val="single"/>
              </w:rPr>
              <w:t>Р.р. Сочинение-характеристика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Порядок слов в предложении.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Логическое ударение.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Р.Р. Сочинение-описание памятника. Храм Василия Блаженного</w:t>
            </w:r>
            <w:r w:rsidRPr="001D0C90">
              <w:rPr>
                <w:rFonts w:ascii="Verdana" w:hAnsi="Verdana"/>
                <w:b/>
                <w:i/>
                <w:u w:val="single"/>
              </w:rPr>
              <w:t>. Подготовка к написанию домашнего сочинения №2.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 Анализ сочинения. Подлежащее.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29-30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Сказуемое. Простое глагольное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Контрольный диктант по теме «Главные члены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Анализ контрольного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33-34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Составное глагольное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35-37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Составное именное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38-39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Р.Р. Подготовка к  контрольному  № 1 изложению с элементами сочинения.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Р.р. Изложение контрольное №1 с элементами сочинения.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Анализ  изложения. Дополнение.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43-44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Определение.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45-</w:t>
            </w: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lastRenderedPageBreak/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lastRenderedPageBreak/>
              <w:t>Приложение.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lastRenderedPageBreak/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Р.Р. Подготовка  сочинению-описанию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Р.р. Сочинение-описание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Анализ сочинения. Обстоятельство. Основные виды обстоятельств.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Основные виды обстоятельств.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по теме «Второстепенные члены предложения»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Зачёт по теме «Второстепенные члены предложения»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Основные группы односоставных предложений. Предложения определённ</w:t>
            </w:r>
            <w:proofErr w:type="gramStart"/>
            <w:r w:rsidRPr="001D0C90">
              <w:rPr>
                <w:rFonts w:ascii="Verdana" w:hAnsi="Verdana"/>
                <w:i/>
              </w:rPr>
              <w:t>о-</w:t>
            </w:r>
            <w:proofErr w:type="gramEnd"/>
            <w:r w:rsidRPr="001D0C90">
              <w:rPr>
                <w:rFonts w:ascii="Verdana" w:hAnsi="Verdana"/>
                <w:i/>
              </w:rPr>
              <w:t xml:space="preserve"> личные.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Предложения неопределённо - личные.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55-56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Безличные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Закрепление </w:t>
            </w:r>
            <w:proofErr w:type="gramStart"/>
            <w:r w:rsidRPr="001D0C90">
              <w:rPr>
                <w:rFonts w:ascii="Verdana" w:hAnsi="Verdana"/>
                <w:i/>
              </w:rPr>
              <w:t>изученного</w:t>
            </w:r>
            <w:proofErr w:type="gramEnd"/>
            <w:r w:rsidRPr="001D0C90">
              <w:rPr>
                <w:rFonts w:ascii="Verdana" w:hAnsi="Verdana"/>
                <w:i/>
              </w:rPr>
              <w:t xml:space="preserve"> по теме: «Односоставные предложения с главным членом - сказуемым».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 xml:space="preserve">Р.Р. Подготовка к  классному  №1 сочинению по картине К. Ф. </w:t>
            </w:r>
            <w:proofErr w:type="spellStart"/>
            <w:r w:rsidRPr="001D0C90">
              <w:rPr>
                <w:rFonts w:ascii="Verdana" w:hAnsi="Verdana"/>
                <w:b/>
                <w:i/>
              </w:rPr>
              <w:t>Юона</w:t>
            </w:r>
            <w:proofErr w:type="spellEnd"/>
            <w:r w:rsidRPr="001D0C90">
              <w:rPr>
                <w:rFonts w:ascii="Verdana" w:hAnsi="Verdana"/>
                <w:b/>
                <w:i/>
              </w:rPr>
              <w:t xml:space="preserve"> «Мартовское солнце».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 xml:space="preserve">Р.р. Сочинение по картине К. Ф. </w:t>
            </w:r>
            <w:proofErr w:type="spellStart"/>
            <w:r w:rsidRPr="001D0C90">
              <w:rPr>
                <w:rFonts w:ascii="Verdana" w:hAnsi="Verdana"/>
                <w:b/>
                <w:i/>
              </w:rPr>
              <w:t>Юона</w:t>
            </w:r>
            <w:proofErr w:type="spellEnd"/>
            <w:r w:rsidRPr="001D0C90">
              <w:rPr>
                <w:rFonts w:ascii="Verdana" w:hAnsi="Verdana"/>
                <w:b/>
                <w:i/>
              </w:rPr>
              <w:t xml:space="preserve"> «Мартовское солнце».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Контрольный диктант по теме «Односоставные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Анализ контрольного диктанта. Обобщение по теме «Односоставные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Назывные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Закрепление </w:t>
            </w:r>
            <w:proofErr w:type="gramStart"/>
            <w:r w:rsidRPr="001D0C90">
              <w:rPr>
                <w:rFonts w:ascii="Verdana" w:hAnsi="Verdana"/>
                <w:i/>
              </w:rPr>
              <w:t>изученного</w:t>
            </w:r>
            <w:proofErr w:type="gramEnd"/>
            <w:r w:rsidRPr="001D0C90">
              <w:rPr>
                <w:rFonts w:ascii="Verdana" w:hAnsi="Verdana"/>
                <w:i/>
              </w:rPr>
              <w:t xml:space="preserve"> по теме: «Односоставные предложения с главным членом-подлежащим».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64-65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4E4C8F" w:rsidRDefault="00DC6830" w:rsidP="00DC6830">
            <w:pPr>
              <w:snapToGrid w:val="0"/>
              <w:spacing w:after="0" w:line="240" w:lineRule="auto"/>
              <w:rPr>
                <w:rFonts w:ascii="Verdana" w:hAnsi="Verdana"/>
              </w:rPr>
            </w:pPr>
            <w:r w:rsidRPr="004E4C8F">
              <w:rPr>
                <w:rFonts w:ascii="Verdana" w:hAnsi="Verdana"/>
              </w:rPr>
              <w:t>Понятие о неполных предложениях.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66</w:t>
            </w:r>
            <w:r w:rsidR="004E4C8F">
              <w:rPr>
                <w:rFonts w:ascii="Verdana" w:hAnsi="Verdana"/>
                <w:b/>
                <w:bCs/>
                <w:i/>
                <w:sz w:val="20"/>
                <w:szCs w:val="20"/>
              </w:rPr>
              <w:t>-</w:t>
            </w:r>
            <w:r w:rsidR="004E4C8F"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4E4C8F" w:rsidRDefault="004E4C8F" w:rsidP="00DC6830">
            <w:pPr>
              <w:snapToGrid w:val="0"/>
              <w:spacing w:after="0" w:line="240" w:lineRule="auto"/>
              <w:rPr>
                <w:rFonts w:ascii="Verdana" w:hAnsi="Verdana"/>
              </w:rPr>
            </w:pPr>
            <w:r w:rsidRPr="004E4C8F">
              <w:rPr>
                <w:rFonts w:ascii="Verdana" w:hAnsi="Verdana"/>
              </w:rPr>
              <w:t>Неполные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4E4C8F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Понятие об однородных членах.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69-70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Однородные и неоднородные определения.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71-73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74-76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4E4C8F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77</w:t>
            </w:r>
            <w:r w:rsidR="00DC6830"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-80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по теме «Предложения с однородными членами».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4E4C8F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Зачёт по теме «Однородные члены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Предложения с обособленными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83-84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Обособленные определения.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85-86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Обособленные приложения.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87-90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Обособленные обстоятельства.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Обобщение по теме «Предложения с обособленными членами».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Контрольный диктант  №2 по теме «Предложения с обособленными членами».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Анализ контрольного диктанта. Особенности обособления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Предложения с уточняющими обособленными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95-97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Обособление уточняющих членов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Зачёт по теме «Предложения с уточняющими членами».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lastRenderedPageBreak/>
              <w:t>99-100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Обращение и знаки препинания при нём.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Вводные слова и вводные предложения.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rPr>
          <w:trHeight w:val="40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103-104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proofErr w:type="gramStart"/>
            <w:r w:rsidRPr="001D0C90">
              <w:rPr>
                <w:rFonts w:ascii="Verdana" w:hAnsi="Verdana"/>
                <w:b/>
                <w:i/>
              </w:rPr>
              <w:t>Контрольное</w:t>
            </w:r>
            <w:proofErr w:type="gramEnd"/>
            <w:r w:rsidRPr="001D0C90">
              <w:rPr>
                <w:rFonts w:ascii="Verdana" w:hAnsi="Verdana"/>
                <w:b/>
                <w:i/>
              </w:rPr>
              <w:t xml:space="preserve">  изложения №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105-106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Вставные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107-108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по теме «Вводные слова и предложения».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Контрольный диктант  № 3 по теме «Предложения с обращениями, вводными словами».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Анализ контрольного диктанта. </w:t>
            </w:r>
          </w:p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Р.Р. Публичное выступление.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1D0C90">
              <w:rPr>
                <w:rFonts w:ascii="Verdana" w:hAnsi="Verdana"/>
                <w:b/>
                <w:i/>
                <w:u w:val="single"/>
              </w:rPr>
              <w:t xml:space="preserve">Р.Р.Подготовка к  сочинению о ВОВ.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  <w:u w:val="single"/>
              </w:rPr>
            </w:pPr>
            <w:r w:rsidRPr="001D0C90">
              <w:rPr>
                <w:rFonts w:ascii="Verdana" w:hAnsi="Verdana"/>
                <w:b/>
                <w:i/>
                <w:u w:val="single"/>
              </w:rPr>
              <w:t>Р.р. Сочинение о 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113-115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Предложения с прямой речью. Знаки препинания в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 xml:space="preserve">Предложения с косвенной речью.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Замена прямой речи косвенной.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118-119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Цитаты и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Зачёт по теме «Прямая и косвенная речь».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Р.р. Подготовка к сочинению - характеристике.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 w:rsidRPr="001D0C90">
              <w:rPr>
                <w:rFonts w:ascii="Verdana" w:hAnsi="Verdana"/>
                <w:b/>
                <w:i/>
              </w:rPr>
              <w:t>Р.р. Сочинение-характеристика.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словосочетания.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строения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125-126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двусоставного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127-128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односоставного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неполных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предложений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предложений с обособленными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предложений с уточняющими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предложений с обращениями и вводными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Повторение предложений с прямой и косвенной 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72638A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Переводная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D0C90">
              <w:rPr>
                <w:rFonts w:ascii="Verdana" w:hAnsi="Verdana"/>
                <w:b/>
                <w:bCs/>
                <w:i/>
                <w:sz w:val="20"/>
                <w:szCs w:val="20"/>
              </w:rPr>
              <w:t>136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72638A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 w:rsidRPr="001D0C90">
              <w:rPr>
                <w:rFonts w:ascii="Verdana" w:hAnsi="Verdana"/>
                <w:i/>
              </w:rPr>
              <w:t>Анализ контрольно</w:t>
            </w:r>
            <w:r w:rsidR="0072638A">
              <w:rPr>
                <w:rFonts w:ascii="Verdana" w:hAnsi="Verdana"/>
                <w:i/>
              </w:rPr>
              <w:t>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 w:rsidRPr="001D0C90">
              <w:rPr>
                <w:rFonts w:ascii="Verdana" w:hAnsi="Verdana"/>
                <w:b/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  <w:tr w:rsidR="00DC6830" w:rsidRPr="001D0C90" w:rsidTr="00DC683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06943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137-140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06943" w:rsidP="00DC6830">
            <w:pPr>
              <w:snapToGrid w:val="0"/>
              <w:spacing w:after="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Резервные уроки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830" w:rsidRPr="001D0C90" w:rsidRDefault="00D06943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830" w:rsidRPr="001D0C90" w:rsidRDefault="00DC6830" w:rsidP="00DC6830">
            <w:pPr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</w:rPr>
            </w:pPr>
          </w:p>
        </w:tc>
      </w:tr>
    </w:tbl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p w:rsidR="005B59B9" w:rsidRDefault="005B59B9" w:rsidP="00C901BA">
      <w:pPr>
        <w:pStyle w:val="a4"/>
        <w:jc w:val="center"/>
        <w:rPr>
          <w:rStyle w:val="dash0410005f0431005f0437005f0430005f0446005f0020005f0441005f043f005f0438005f0441005f043a005f0430005f005fchar1char1"/>
          <w:b/>
          <w:sz w:val="32"/>
        </w:rPr>
      </w:pPr>
    </w:p>
    <w:sectPr w:rsidR="005B59B9" w:rsidSect="00DC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672"/>
    <w:multiLevelType w:val="hybridMultilevel"/>
    <w:tmpl w:val="9D7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2A1"/>
    <w:rsid w:val="00045568"/>
    <w:rsid w:val="00113478"/>
    <w:rsid w:val="00163DEC"/>
    <w:rsid w:val="00237649"/>
    <w:rsid w:val="003012A1"/>
    <w:rsid w:val="004E4C8F"/>
    <w:rsid w:val="005B59B9"/>
    <w:rsid w:val="006E037C"/>
    <w:rsid w:val="00704A7C"/>
    <w:rsid w:val="0072638A"/>
    <w:rsid w:val="008426C7"/>
    <w:rsid w:val="008544FF"/>
    <w:rsid w:val="008D146E"/>
    <w:rsid w:val="00A20B2E"/>
    <w:rsid w:val="00C901BA"/>
    <w:rsid w:val="00CB343C"/>
    <w:rsid w:val="00D06943"/>
    <w:rsid w:val="00DC6830"/>
    <w:rsid w:val="00DE128E"/>
    <w:rsid w:val="00E22E0E"/>
    <w:rsid w:val="00EA40A2"/>
    <w:rsid w:val="00F50CF8"/>
    <w:rsid w:val="00FB5967"/>
    <w:rsid w:val="00FD49F1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4556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styleId="a3">
    <w:name w:val="No Spacing"/>
    <w:qFormat/>
    <w:rsid w:val="00C90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901B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901BA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C901B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7F5E-2484-4EFE-A1AE-28E49F8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Orjashina Nina</dc:creator>
  <cp:lastModifiedBy>Марина</cp:lastModifiedBy>
  <cp:revision>15</cp:revision>
  <cp:lastPrinted>2017-09-18T10:49:00Z</cp:lastPrinted>
  <dcterms:created xsi:type="dcterms:W3CDTF">2016-08-16T08:26:00Z</dcterms:created>
  <dcterms:modified xsi:type="dcterms:W3CDTF">2017-11-07T04:36:00Z</dcterms:modified>
</cp:coreProperties>
</file>