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BD" w:rsidRPr="004049BB" w:rsidRDefault="00D91FBD" w:rsidP="00AA19D4">
      <w:pPr>
        <w:spacing w:before="168" w:after="0" w:line="240" w:lineRule="auto"/>
        <w:rPr>
          <w:rFonts w:ascii="Arial" w:hAnsi="Arial" w:cs="Arial"/>
          <w:b/>
          <w:bCs/>
          <w:smallCaps/>
        </w:rPr>
      </w:pPr>
      <w:r w:rsidRPr="004049BB">
        <w:rPr>
          <w:rFonts w:ascii="Arial" w:hAnsi="Arial" w:cs="Arial"/>
          <w:b/>
          <w:bCs/>
          <w:small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6.25pt;height:589.5pt">
            <v:imagedata r:id="rId7" o:title=""/>
          </v:shape>
        </w:pict>
      </w:r>
    </w:p>
    <w:p w:rsidR="00D91FBD" w:rsidRDefault="00D91FBD" w:rsidP="00B07392">
      <w:pPr>
        <w:pStyle w:val="Style1"/>
        <w:spacing w:before="96"/>
        <w:jc w:val="center"/>
        <w:rPr>
          <w:rStyle w:val="FontStyle11"/>
          <w:i/>
          <w:iCs/>
          <w:sz w:val="24"/>
          <w:szCs w:val="24"/>
        </w:rPr>
      </w:pPr>
    </w:p>
    <w:p w:rsidR="00D91FBD" w:rsidRPr="00B3292C" w:rsidRDefault="00D91FBD" w:rsidP="00B07392">
      <w:pPr>
        <w:pStyle w:val="Style1"/>
        <w:spacing w:before="96"/>
        <w:jc w:val="center"/>
        <w:rPr>
          <w:rStyle w:val="FontStyle11"/>
          <w:i/>
          <w:iCs/>
          <w:sz w:val="24"/>
          <w:szCs w:val="24"/>
        </w:rPr>
      </w:pPr>
      <w:r w:rsidRPr="00B3292C">
        <w:rPr>
          <w:rStyle w:val="FontStyle11"/>
          <w:i/>
          <w:iCs/>
          <w:sz w:val="24"/>
          <w:szCs w:val="24"/>
        </w:rPr>
        <w:t>Пояснительная записка</w:t>
      </w:r>
    </w:p>
    <w:p w:rsidR="00D91FBD" w:rsidRPr="006C718B" w:rsidRDefault="00D91FBD" w:rsidP="006C718B">
      <w:pPr>
        <w:pStyle w:val="Style1"/>
        <w:spacing w:before="10" w:line="254" w:lineRule="exact"/>
        <w:rPr>
          <w:rStyle w:val="FontStyle15"/>
          <w:b w:val="0"/>
          <w:bCs w:val="0"/>
          <w:sz w:val="20"/>
          <w:szCs w:val="20"/>
        </w:rPr>
      </w:pPr>
      <w:r>
        <w:rPr>
          <w:rStyle w:val="FontStyle16"/>
        </w:rPr>
        <w:t xml:space="preserve">   </w:t>
      </w:r>
      <w:r w:rsidRPr="006C718B">
        <w:rPr>
          <w:rStyle w:val="FontStyle16"/>
        </w:rPr>
        <w:t>Рабочая программа по предмету «Технология» для 1 класса разработана на основе Федерального государственного образовательного стандарта начального общего образова</w:t>
      </w:r>
      <w:r w:rsidRPr="006C718B">
        <w:rPr>
          <w:rStyle w:val="FontStyle16"/>
        </w:rPr>
        <w:softHyphen/>
      </w:r>
      <w:r>
        <w:rPr>
          <w:rStyle w:val="FontStyle16"/>
        </w:rPr>
        <w:t xml:space="preserve">ния, </w:t>
      </w:r>
      <w:r w:rsidRPr="006C718B">
        <w:rPr>
          <w:rStyle w:val="FontStyle16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Н.И. Ро</w:t>
      </w:r>
      <w:r w:rsidRPr="006C718B">
        <w:rPr>
          <w:rStyle w:val="FontStyle16"/>
        </w:rPr>
        <w:softHyphen/>
        <w:t>говцевой, Н.В. Богдановой, И.П. Фрейтаг, Н.В. Добромысловой, Н.В. Шипиловой «Техноло</w:t>
      </w:r>
      <w:r w:rsidRPr="006C718B">
        <w:rPr>
          <w:rStyle w:val="FontStyle16"/>
        </w:rPr>
        <w:softHyphen/>
        <w:t>гия. 1-4 классы».</w:t>
      </w:r>
      <w:r w:rsidRPr="006C718B">
        <w:rPr>
          <w:rStyle w:val="FontStyle15"/>
          <w:b w:val="0"/>
          <w:bCs w:val="0"/>
          <w:sz w:val="20"/>
          <w:szCs w:val="20"/>
        </w:rPr>
        <w:t xml:space="preserve"> Анащенкова СВ., Бантова М.А. и др. «Школа России». Сборник рабочих программ. 1-4 классы. Пособие для учителей общеобразовательных учреждений. - М.: Про</w:t>
      </w:r>
      <w:r w:rsidRPr="006C718B">
        <w:rPr>
          <w:rStyle w:val="FontStyle15"/>
          <w:b w:val="0"/>
          <w:bCs w:val="0"/>
          <w:sz w:val="20"/>
          <w:szCs w:val="20"/>
        </w:rPr>
        <w:softHyphen/>
        <w:t>свещение, 2011.</w:t>
      </w:r>
    </w:p>
    <w:p w:rsidR="00D91FBD" w:rsidRPr="005E4021" w:rsidRDefault="00D91FBD" w:rsidP="00B07392">
      <w:pPr>
        <w:pStyle w:val="Style5"/>
        <w:spacing w:before="240" w:line="250" w:lineRule="exact"/>
        <w:rPr>
          <w:rStyle w:val="FontStyle16"/>
        </w:rPr>
      </w:pPr>
    </w:p>
    <w:p w:rsidR="00D91FBD" w:rsidRPr="00BA181F" w:rsidRDefault="00D91FBD" w:rsidP="00BA181F">
      <w:pPr>
        <w:spacing w:before="82" w:after="0" w:line="240" w:lineRule="auto"/>
        <w:jc w:val="center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  <w:r w:rsidRPr="00BA181F">
        <w:rPr>
          <w:rStyle w:val="dash041e005f0431005f044b005f0447005f043d005f044b005f0439005f005fchar1char1"/>
          <w:b/>
          <w:bCs/>
        </w:rPr>
        <w:t>Планируемые  результаты освоения учебного предмета</w:t>
      </w:r>
    </w:p>
    <w:p w:rsidR="00D91FBD" w:rsidRPr="00BA181F" w:rsidRDefault="00D91FBD" w:rsidP="00B07392">
      <w:pPr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91FBD" w:rsidRPr="00BA181F" w:rsidRDefault="00D91FBD" w:rsidP="00B07392">
      <w:pPr>
        <w:numPr>
          <w:ilvl w:val="0"/>
          <w:numId w:val="4"/>
        </w:numPr>
        <w:tabs>
          <w:tab w:val="left" w:pos="710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рию России;</w:t>
      </w:r>
    </w:p>
    <w:p w:rsidR="00D91FBD" w:rsidRPr="00BA181F" w:rsidRDefault="00D91FBD" w:rsidP="00B07392">
      <w:pPr>
        <w:numPr>
          <w:ilvl w:val="0"/>
          <w:numId w:val="4"/>
        </w:numPr>
        <w:tabs>
          <w:tab w:val="left" w:pos="710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D91FBD" w:rsidRPr="00BA181F" w:rsidRDefault="00D91FBD" w:rsidP="00B07392">
      <w:pPr>
        <w:numPr>
          <w:ilvl w:val="0"/>
          <w:numId w:val="4"/>
        </w:numPr>
        <w:tabs>
          <w:tab w:val="left" w:pos="710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91FBD" w:rsidRPr="00BA181F" w:rsidRDefault="00D91FBD" w:rsidP="00B07392">
      <w:pPr>
        <w:numPr>
          <w:ilvl w:val="0"/>
          <w:numId w:val="4"/>
        </w:numPr>
        <w:tabs>
          <w:tab w:val="left" w:pos="710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91FBD" w:rsidRPr="00BA181F" w:rsidRDefault="00D91FBD" w:rsidP="00B07392">
      <w:pPr>
        <w:numPr>
          <w:ilvl w:val="0"/>
          <w:numId w:val="4"/>
        </w:numPr>
        <w:tabs>
          <w:tab w:val="left" w:pos="710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самостоятельности и личной ответственности за свои поступки, в том числе в инфор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мационной деятельности, на основе представлений о нравственных нормах, социальной справедливости и свободе;</w:t>
      </w:r>
    </w:p>
    <w:p w:rsidR="00D91FBD" w:rsidRPr="00BA181F" w:rsidRDefault="00D91FBD" w:rsidP="00B07392">
      <w:pPr>
        <w:numPr>
          <w:ilvl w:val="0"/>
          <w:numId w:val="4"/>
        </w:numPr>
        <w:tabs>
          <w:tab w:val="left" w:pos="715"/>
        </w:tabs>
        <w:spacing w:after="0" w:line="250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эстетических потребностей, ценностей и чувств;</w:t>
      </w:r>
    </w:p>
    <w:p w:rsidR="00D91FBD" w:rsidRPr="00BA181F" w:rsidRDefault="00D91FBD" w:rsidP="00B07392">
      <w:pPr>
        <w:tabs>
          <w:tab w:val="left" w:leader="dot" w:pos="634"/>
        </w:tabs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ab/>
        <w:t>сотрудничества со взрослыми и сверстниками в разных социальных ситуациях, уме-</w:t>
      </w:r>
      <w:r w:rsidRPr="00BA181F">
        <w:rPr>
          <w:rFonts w:ascii="Times New Roman" w:hAnsi="Times New Roman" w:cs="Times New Roman"/>
          <w:sz w:val="24"/>
          <w:szCs w:val="24"/>
        </w:rPr>
        <w:br/>
        <w:t>ния не создавать конфликтов и находить выходы из спорных ситуаций;</w:t>
      </w:r>
      <w:r w:rsidRPr="00BA181F">
        <w:rPr>
          <w:rFonts w:ascii="Times New Roman" w:hAnsi="Times New Roman" w:cs="Times New Roman"/>
          <w:sz w:val="24"/>
          <w:szCs w:val="24"/>
        </w:rPr>
        <w:br/>
        <w:t>установки на безопасный и здоровый образ жизни;</w:t>
      </w:r>
    </w:p>
    <w:p w:rsidR="00D91FBD" w:rsidRPr="00BA181F" w:rsidRDefault="00D91FBD" w:rsidP="00B07392">
      <w:pPr>
        <w:numPr>
          <w:ilvl w:val="0"/>
          <w:numId w:val="5"/>
        </w:numPr>
        <w:tabs>
          <w:tab w:val="left" w:pos="710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объяснять на доступном для первоклассника уровне свои чувства и ощущения от со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зерцаемых произведений искусства, объяснять своё отношение к поступкам с позиции об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щечеловеческих нравственных ценностей, рассуждать и обсуждать их с одноклассниками;</w:t>
      </w:r>
    </w:p>
    <w:p w:rsidR="00D91FBD" w:rsidRPr="00BA181F" w:rsidRDefault="00D91FBD" w:rsidP="00B07392">
      <w:pPr>
        <w:numPr>
          <w:ilvl w:val="0"/>
          <w:numId w:val="5"/>
        </w:numPr>
        <w:tabs>
          <w:tab w:val="left" w:pos="710"/>
        </w:tabs>
        <w:spacing w:after="0" w:line="259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в предложенных ситуациях, опираясь на общие для всех простые правила пове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дения, делать выбор, какое мнение принять (своё или другое, высказанное в ходе обсу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ждения).</w:t>
      </w:r>
    </w:p>
    <w:p w:rsidR="00D91FBD" w:rsidRPr="00BA181F" w:rsidRDefault="00D91FBD" w:rsidP="00B07392">
      <w:pPr>
        <w:spacing w:before="226" w:after="0" w:line="259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D91FBD" w:rsidRPr="00BA181F" w:rsidRDefault="00D91FBD" w:rsidP="00B07392">
      <w:pPr>
        <w:spacing w:after="0" w:line="240" w:lineRule="exact"/>
        <w:ind w:left="566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numPr>
          <w:ilvl w:val="0"/>
          <w:numId w:val="6"/>
        </w:numPr>
        <w:tabs>
          <w:tab w:val="left" w:pos="715"/>
        </w:tabs>
        <w:spacing w:after="0" w:line="254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самостоятельно;</w:t>
      </w:r>
    </w:p>
    <w:p w:rsidR="00D91FBD" w:rsidRPr="00BA181F" w:rsidRDefault="00D91FBD" w:rsidP="00B07392">
      <w:pPr>
        <w:numPr>
          <w:ilvl w:val="0"/>
          <w:numId w:val="6"/>
        </w:numPr>
        <w:tabs>
          <w:tab w:val="left" w:pos="710"/>
        </w:tabs>
        <w:spacing w:after="0" w:line="254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совместно с учителем выявлять и формулировать учебную проблему (в ходе анализа предъявляемых заданий, образцов изделий);</w:t>
      </w:r>
    </w:p>
    <w:p w:rsidR="00D91FBD" w:rsidRPr="00BA181F" w:rsidRDefault="00D91FBD" w:rsidP="00B07392">
      <w:pPr>
        <w:numPr>
          <w:ilvl w:val="0"/>
          <w:numId w:val="6"/>
        </w:numPr>
        <w:tabs>
          <w:tab w:val="left" w:pos="715"/>
        </w:tabs>
        <w:spacing w:after="0" w:line="254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планировать практическую деятельность на уроке;</w:t>
      </w:r>
    </w:p>
    <w:p w:rsidR="00D91FBD" w:rsidRPr="00BA181F" w:rsidRDefault="00D91FBD" w:rsidP="00B07392">
      <w:pPr>
        <w:numPr>
          <w:ilvl w:val="0"/>
          <w:numId w:val="6"/>
        </w:numPr>
        <w:tabs>
          <w:tab w:val="left" w:pos="710"/>
        </w:tabs>
        <w:spacing w:after="0" w:line="254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с помощью учителя отбирать наиболее подходящие для выполнения задания мате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риалы и инструменты;</w:t>
      </w:r>
    </w:p>
    <w:p w:rsidR="00D91FBD" w:rsidRPr="00BA181F" w:rsidRDefault="00D91FBD" w:rsidP="00B07392">
      <w:pPr>
        <w:numPr>
          <w:ilvl w:val="0"/>
          <w:numId w:val="6"/>
        </w:numPr>
        <w:tabs>
          <w:tab w:val="left" w:pos="710"/>
        </w:tabs>
        <w:spacing w:after="0" w:line="254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предлагать свои конструкторско-технологические приёмы и способы выполнения от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дельных этапов изготовления изделий (на основе продуктивных заданий в учебнике);</w:t>
      </w:r>
    </w:p>
    <w:p w:rsidR="00D91FBD" w:rsidRPr="00BA181F" w:rsidRDefault="00D91FBD" w:rsidP="00B07392">
      <w:pPr>
        <w:numPr>
          <w:ilvl w:val="0"/>
          <w:numId w:val="7"/>
        </w:numPr>
        <w:tabs>
          <w:tab w:val="left" w:pos="725"/>
        </w:tabs>
        <w:spacing w:before="48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ных инструментов);</w:t>
      </w:r>
    </w:p>
    <w:p w:rsidR="00D91FBD" w:rsidRPr="00BA181F" w:rsidRDefault="00D91FBD" w:rsidP="00BA181F">
      <w:pPr>
        <w:numPr>
          <w:ilvl w:val="0"/>
          <w:numId w:val="7"/>
        </w:numPr>
        <w:tabs>
          <w:tab w:val="left" w:pos="725"/>
        </w:tabs>
        <w:spacing w:before="10" w:after="0" w:line="250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D91FBD" w:rsidRPr="00BA181F" w:rsidRDefault="00D91FBD" w:rsidP="00B07392">
      <w:pPr>
        <w:numPr>
          <w:ilvl w:val="0"/>
          <w:numId w:val="8"/>
        </w:numPr>
        <w:tabs>
          <w:tab w:val="left" w:pos="725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ориентироваться в своей системе знаний и умений: понимать, что нужно использо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вать пробно-поисковые практические упражнения для открытия нового знания и умения;</w:t>
      </w:r>
    </w:p>
    <w:p w:rsidR="00D91FBD" w:rsidRPr="00BA181F" w:rsidRDefault="00D91FBD" w:rsidP="00B07392">
      <w:pPr>
        <w:numPr>
          <w:ilvl w:val="0"/>
          <w:numId w:val="8"/>
        </w:numPr>
        <w:tabs>
          <w:tab w:val="left" w:pos="725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D91FBD" w:rsidRPr="00BA181F" w:rsidRDefault="00D91FBD" w:rsidP="00B07392">
      <w:pPr>
        <w:numPr>
          <w:ilvl w:val="0"/>
          <w:numId w:val="8"/>
        </w:numPr>
        <w:tabs>
          <w:tab w:val="left" w:pos="725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91FBD" w:rsidRPr="00BA181F" w:rsidRDefault="00D91FBD" w:rsidP="00BA181F">
      <w:pPr>
        <w:numPr>
          <w:ilvl w:val="0"/>
          <w:numId w:val="8"/>
        </w:numPr>
        <w:tabs>
          <w:tab w:val="left" w:pos="725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самостоятельно делать про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стейшие обобщения и выводы.</w:t>
      </w:r>
    </w:p>
    <w:p w:rsidR="00D91FBD" w:rsidRPr="00BA181F" w:rsidRDefault="00D91FBD" w:rsidP="00B07392">
      <w:pPr>
        <w:numPr>
          <w:ilvl w:val="0"/>
          <w:numId w:val="9"/>
        </w:numPr>
        <w:tabs>
          <w:tab w:val="left" w:pos="725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свою мысль в устной и письменной ре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чи (на уровне одного предложения или небольшого текста);</w:t>
      </w:r>
    </w:p>
    <w:p w:rsidR="00D91FBD" w:rsidRPr="00BA181F" w:rsidRDefault="00D91FBD" w:rsidP="00B07392">
      <w:pPr>
        <w:numPr>
          <w:ilvl w:val="0"/>
          <w:numId w:val="9"/>
        </w:numPr>
        <w:tabs>
          <w:tab w:val="left" w:pos="725"/>
        </w:tabs>
        <w:spacing w:after="0" w:line="250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D91FBD" w:rsidRPr="00BA181F" w:rsidRDefault="00D91FBD" w:rsidP="00B07392">
      <w:pPr>
        <w:numPr>
          <w:ilvl w:val="0"/>
          <w:numId w:val="9"/>
        </w:numPr>
        <w:tabs>
          <w:tab w:val="left" w:pos="725"/>
        </w:tabs>
        <w:spacing w:before="5" w:after="0" w:line="250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D91FBD" w:rsidRPr="00BA181F" w:rsidRDefault="00D91FBD" w:rsidP="00B07392">
      <w:pPr>
        <w:numPr>
          <w:ilvl w:val="0"/>
          <w:numId w:val="9"/>
        </w:numPr>
        <w:tabs>
          <w:tab w:val="left" w:pos="725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D91FBD" w:rsidRPr="00BA181F" w:rsidRDefault="00D91FBD" w:rsidP="00B07392">
      <w:pPr>
        <w:numPr>
          <w:ilvl w:val="0"/>
          <w:numId w:val="9"/>
        </w:numPr>
        <w:tabs>
          <w:tab w:val="left" w:pos="725"/>
        </w:tabs>
        <w:spacing w:after="0" w:line="250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учиться выполнять предлагаемые задания в паре, группе из 3-4 человек;</w:t>
      </w:r>
    </w:p>
    <w:p w:rsidR="00D91FBD" w:rsidRPr="00BA181F" w:rsidRDefault="00D91FBD" w:rsidP="00B07392">
      <w:pPr>
        <w:numPr>
          <w:ilvl w:val="0"/>
          <w:numId w:val="9"/>
        </w:numPr>
        <w:tabs>
          <w:tab w:val="left" w:pos="725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91FBD" w:rsidRPr="00BA181F" w:rsidRDefault="00D91FBD" w:rsidP="00B07392">
      <w:pPr>
        <w:spacing w:after="0" w:line="24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before="19" w:after="0" w:line="245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D91FBD" w:rsidRPr="00BA181F" w:rsidRDefault="00D91FBD" w:rsidP="00B07392">
      <w:pPr>
        <w:spacing w:after="0" w:line="240" w:lineRule="exact"/>
        <w:ind w:left="557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before="19" w:after="0" w:line="250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i/>
          <w:iCs/>
          <w:sz w:val="24"/>
          <w:szCs w:val="24"/>
        </w:rPr>
        <w:t>Основы культуры труда, самообслуживания:</w:t>
      </w:r>
    </w:p>
    <w:p w:rsidR="00D91FBD" w:rsidRPr="00BA181F" w:rsidRDefault="00D91FBD" w:rsidP="00B07392">
      <w:pPr>
        <w:numPr>
          <w:ilvl w:val="0"/>
          <w:numId w:val="10"/>
        </w:numPr>
        <w:tabs>
          <w:tab w:val="left" w:pos="725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тупные действия по самообслуживанию и доступные виды домашнего труда;</w:t>
      </w:r>
    </w:p>
    <w:p w:rsidR="00D91FBD" w:rsidRPr="00BA181F" w:rsidRDefault="00D91FBD" w:rsidP="00B07392">
      <w:pPr>
        <w:numPr>
          <w:ilvl w:val="0"/>
          <w:numId w:val="10"/>
        </w:numPr>
        <w:tabs>
          <w:tab w:val="left" w:pos="725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понимание общих правил создания предметов рукотворного мира: соответствие изделия обстановке, удобство (функциональность), прочность, эстетическая вырази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тельность;</w:t>
      </w:r>
    </w:p>
    <w:p w:rsidR="00D91FBD" w:rsidRPr="00BA181F" w:rsidRDefault="00D91FBD" w:rsidP="00B07392">
      <w:pPr>
        <w:numPr>
          <w:ilvl w:val="0"/>
          <w:numId w:val="10"/>
        </w:numPr>
        <w:tabs>
          <w:tab w:val="left" w:pos="725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анализ предлагаемой информации, планирование предстоящей практической рабо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ты, осуществление корректировки хода практической работы, самоконтроль выполняемых практических действий.</w:t>
      </w:r>
    </w:p>
    <w:p w:rsidR="00D91FBD" w:rsidRPr="00BA181F" w:rsidRDefault="00D91FBD" w:rsidP="00B07392">
      <w:pPr>
        <w:spacing w:after="0" w:line="240" w:lineRule="exact"/>
        <w:ind w:left="566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before="19" w:after="0" w:line="250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i/>
          <w:iCs/>
          <w:sz w:val="24"/>
          <w:szCs w:val="24"/>
        </w:rPr>
        <w:t>Технология ручной обработки материалов. Элементы графической грамоты:.</w:t>
      </w:r>
    </w:p>
    <w:p w:rsidR="00D91FBD" w:rsidRPr="00BA181F" w:rsidRDefault="00D91FBD" w:rsidP="00B07392">
      <w:pPr>
        <w:numPr>
          <w:ilvl w:val="0"/>
          <w:numId w:val="11"/>
        </w:numPr>
        <w:tabs>
          <w:tab w:val="left" w:pos="725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ствам в соответствии с поставленной задачей;</w:t>
      </w:r>
    </w:p>
    <w:p w:rsidR="00D91FBD" w:rsidRPr="00BA181F" w:rsidRDefault="00D91FBD" w:rsidP="00B07392">
      <w:pPr>
        <w:numPr>
          <w:ilvl w:val="0"/>
          <w:numId w:val="11"/>
        </w:numPr>
        <w:tabs>
          <w:tab w:val="left" w:pos="725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материалов оптимальные и доступ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мые материалы;</w:t>
      </w:r>
    </w:p>
    <w:p w:rsidR="00D91FBD" w:rsidRPr="00BA181F" w:rsidRDefault="00D91FBD" w:rsidP="00B07392">
      <w:pPr>
        <w:numPr>
          <w:ilvl w:val="0"/>
          <w:numId w:val="11"/>
        </w:numPr>
        <w:tabs>
          <w:tab w:val="left" w:pos="725"/>
        </w:tabs>
        <w:spacing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применять приёмы безопасной работы ручными инструментами: чертежными (линей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ка), режущими (ножницы) и колющими (игла);</w:t>
      </w:r>
    </w:p>
    <w:p w:rsidR="00D91FBD" w:rsidRPr="00BA181F" w:rsidRDefault="00D91FBD" w:rsidP="00B07392">
      <w:pPr>
        <w:numPr>
          <w:ilvl w:val="0"/>
          <w:numId w:val="11"/>
        </w:numPr>
        <w:tabs>
          <w:tab w:val="left" w:pos="725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модели, чи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тать их и выполнять разметку с опорой на них; изготавливать плоскостные и объемные из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делия по простейшим чертежам, эскизам, схемам, рисункам.</w:t>
      </w:r>
    </w:p>
    <w:p w:rsidR="00D91FBD" w:rsidRPr="00BA181F" w:rsidRDefault="00D91FBD" w:rsidP="00B07392">
      <w:pPr>
        <w:spacing w:before="48" w:after="0" w:line="250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i/>
          <w:iCs/>
          <w:sz w:val="24"/>
          <w:szCs w:val="24"/>
        </w:rPr>
        <w:t>Конструирование и моделирование:</w:t>
      </w:r>
    </w:p>
    <w:p w:rsidR="00D91FBD" w:rsidRPr="00BA181F" w:rsidRDefault="00D91FBD" w:rsidP="00B07392">
      <w:pPr>
        <w:numPr>
          <w:ilvl w:val="0"/>
          <w:numId w:val="12"/>
        </w:numPr>
        <w:tabs>
          <w:tab w:val="left" w:pos="734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ное расположение, виды соединения деталей;</w:t>
      </w:r>
    </w:p>
    <w:p w:rsidR="00D91FBD" w:rsidRPr="00BA181F" w:rsidRDefault="00D91FBD" w:rsidP="00B07392">
      <w:pPr>
        <w:numPr>
          <w:ilvl w:val="0"/>
          <w:numId w:val="12"/>
        </w:numPr>
        <w:tabs>
          <w:tab w:val="left" w:pos="734"/>
        </w:tabs>
        <w:spacing w:before="10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91FBD" w:rsidRPr="00BA181F" w:rsidRDefault="00D91FBD" w:rsidP="00B07392">
      <w:pPr>
        <w:numPr>
          <w:ilvl w:val="0"/>
          <w:numId w:val="12"/>
        </w:numPr>
        <w:tabs>
          <w:tab w:val="left" w:pos="734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чертежу, образцу и доступным заданным условиям.</w:t>
      </w:r>
    </w:p>
    <w:p w:rsidR="00D91FBD" w:rsidRPr="00BA181F" w:rsidRDefault="00D91FBD" w:rsidP="00B07392">
      <w:pPr>
        <w:spacing w:after="0" w:line="240" w:lineRule="exact"/>
        <w:ind w:left="557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before="14" w:after="0" w:line="250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i/>
          <w:iCs/>
          <w:sz w:val="24"/>
          <w:szCs w:val="24"/>
        </w:rPr>
        <w:t>Практика работы на компьютере:</w:t>
      </w:r>
    </w:p>
    <w:p w:rsidR="00D91FBD" w:rsidRPr="00BA181F" w:rsidRDefault="00D91FBD" w:rsidP="00B07392">
      <w:pPr>
        <w:numPr>
          <w:ilvl w:val="0"/>
          <w:numId w:val="13"/>
        </w:numPr>
        <w:tabs>
          <w:tab w:val="left" w:pos="734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D91FBD" w:rsidRPr="00BA181F" w:rsidRDefault="00D91FBD" w:rsidP="00B07392">
      <w:pPr>
        <w:numPr>
          <w:ilvl w:val="0"/>
          <w:numId w:val="13"/>
        </w:numPr>
        <w:tabs>
          <w:tab w:val="left" w:pos="734"/>
        </w:tabs>
        <w:spacing w:before="5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тивировать, читать информацию, выполнять задания.</w:t>
      </w:r>
    </w:p>
    <w:p w:rsidR="00D91FBD" w:rsidRPr="00BA181F" w:rsidRDefault="00D91FBD" w:rsidP="00B07392">
      <w:pPr>
        <w:spacing w:after="0" w:line="240" w:lineRule="exact"/>
        <w:ind w:left="1675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before="240" w:after="0" w:line="250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«Технологии» первоклассник </w:t>
      </w:r>
      <w:r w:rsidRPr="00BA181F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D91FBD" w:rsidRPr="00BA181F" w:rsidRDefault="00D91FBD" w:rsidP="00B07392">
      <w:pPr>
        <w:numPr>
          <w:ilvl w:val="0"/>
          <w:numId w:val="2"/>
        </w:numPr>
        <w:tabs>
          <w:tab w:val="left" w:pos="734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тупные действия по самообслуживанию и доступные виды домашнего труда;</w:t>
      </w:r>
    </w:p>
    <w:p w:rsidR="00D91FBD" w:rsidRPr="00BA181F" w:rsidRDefault="00D91FBD" w:rsidP="00B07392">
      <w:pPr>
        <w:numPr>
          <w:ilvl w:val="0"/>
          <w:numId w:val="2"/>
        </w:numPr>
        <w:tabs>
          <w:tab w:val="left" w:pos="734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проводить доступные исследования новых материалов с целью выявления их худо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жественно-технологических особенностей для дальнейшего их использования в собствен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ной художественно-творческой деятельности;</w:t>
      </w:r>
    </w:p>
    <w:p w:rsidR="00D91FBD" w:rsidRPr="00BA181F" w:rsidRDefault="00D91FBD" w:rsidP="00B07392">
      <w:pPr>
        <w:numPr>
          <w:ilvl w:val="0"/>
          <w:numId w:val="2"/>
        </w:numPr>
        <w:tabs>
          <w:tab w:val="left" w:pos="734"/>
        </w:tabs>
        <w:spacing w:before="5"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осуществлять доступный информационный, практический поиск и открытие нового художественно-технологического знания;</w:t>
      </w:r>
    </w:p>
    <w:p w:rsidR="00D91FBD" w:rsidRPr="00BA181F" w:rsidRDefault="00D91FBD" w:rsidP="00B07392">
      <w:pPr>
        <w:numPr>
          <w:ilvl w:val="0"/>
          <w:numId w:val="2"/>
        </w:numPr>
        <w:tabs>
          <w:tab w:val="left" w:pos="744"/>
        </w:tabs>
        <w:spacing w:after="0" w:line="250" w:lineRule="exact"/>
        <w:ind w:left="542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выполнять разметку деталей изделия по шаблону;</w:t>
      </w:r>
    </w:p>
    <w:p w:rsidR="00D91FBD" w:rsidRPr="00BA181F" w:rsidRDefault="00D91FBD" w:rsidP="00B07392">
      <w:pPr>
        <w:numPr>
          <w:ilvl w:val="0"/>
          <w:numId w:val="2"/>
        </w:numPr>
        <w:tabs>
          <w:tab w:val="left" w:pos="734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зации собственного или предложенного учителем замысла;</w:t>
      </w:r>
    </w:p>
    <w:p w:rsidR="00D91FBD" w:rsidRPr="00BA181F" w:rsidRDefault="00D91FBD" w:rsidP="00B07392">
      <w:pPr>
        <w:numPr>
          <w:ilvl w:val="0"/>
          <w:numId w:val="2"/>
        </w:numPr>
        <w:tabs>
          <w:tab w:val="left" w:pos="734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D91FBD" w:rsidRPr="00BA181F" w:rsidRDefault="00D91FBD" w:rsidP="00B07392">
      <w:pPr>
        <w:numPr>
          <w:ilvl w:val="0"/>
          <w:numId w:val="2"/>
        </w:numPr>
        <w:tabs>
          <w:tab w:val="left" w:pos="734"/>
        </w:tabs>
        <w:spacing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использовать для творческих работ различные виды бумаги и картона, природный материал, ткани и нитки растительного и животного происхождения, выполнять подвижное и неподвижное соединение деталей изделия;</w:t>
      </w:r>
    </w:p>
    <w:p w:rsidR="00D91FBD" w:rsidRPr="00BA181F" w:rsidRDefault="00D91FBD" w:rsidP="00B07392">
      <w:pPr>
        <w:tabs>
          <w:tab w:val="left" w:pos="734"/>
        </w:tabs>
        <w:spacing w:before="48" w:after="0" w:line="250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-</w:t>
      </w:r>
      <w:r w:rsidRPr="00BA181F">
        <w:rPr>
          <w:rFonts w:ascii="Times New Roman" w:hAnsi="Times New Roman" w:cs="Times New Roman"/>
          <w:sz w:val="24"/>
          <w:szCs w:val="24"/>
        </w:rPr>
        <w:tab/>
        <w:t>пользоваться доступными приёмами работы с готовой текстовой, визуальной, звуко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вой информацией в сети Интернет, а также познакомиться с доступными способами её по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лучения, хранения, переработки.</w:t>
      </w:r>
    </w:p>
    <w:p w:rsidR="00D91FBD" w:rsidRPr="00BA181F" w:rsidRDefault="00D91FBD" w:rsidP="00B07392">
      <w:pPr>
        <w:spacing w:after="0" w:line="240" w:lineRule="exact"/>
        <w:ind w:left="557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before="10" w:after="0" w:line="254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 xml:space="preserve">Первоклассник </w:t>
      </w:r>
      <w:r w:rsidRPr="00BA181F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D91FBD" w:rsidRPr="00BA181F" w:rsidRDefault="00D91FBD" w:rsidP="00B07392">
      <w:pPr>
        <w:numPr>
          <w:ilvl w:val="0"/>
          <w:numId w:val="3"/>
        </w:numPr>
        <w:tabs>
          <w:tab w:val="left" w:pos="734"/>
        </w:tabs>
        <w:spacing w:after="0" w:line="254" w:lineRule="exact"/>
        <w:ind w:firstLine="5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81F">
        <w:rPr>
          <w:rFonts w:ascii="Times New Roman" w:hAnsi="Times New Roman" w:cs="Times New Roman"/>
          <w:i/>
          <w:iCs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91FBD" w:rsidRPr="00BA181F" w:rsidRDefault="00D91FBD" w:rsidP="00B07392">
      <w:pPr>
        <w:numPr>
          <w:ilvl w:val="0"/>
          <w:numId w:val="3"/>
        </w:numPr>
        <w:tabs>
          <w:tab w:val="left" w:pos="734"/>
        </w:tabs>
        <w:spacing w:after="0" w:line="254" w:lineRule="exact"/>
        <w:ind w:firstLine="5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81F">
        <w:rPr>
          <w:rFonts w:ascii="Times New Roman" w:hAnsi="Times New Roman" w:cs="Times New Roman"/>
          <w:i/>
          <w:iCs/>
          <w:sz w:val="24"/>
          <w:szCs w:val="24"/>
        </w:rPr>
        <w:t>прогнозировать конечный практический результат и самостоятельно комбиниро</w:t>
      </w:r>
      <w:r w:rsidRPr="00BA181F">
        <w:rPr>
          <w:rFonts w:ascii="Times New Roman" w:hAnsi="Times New Roman" w:cs="Times New Roman"/>
          <w:i/>
          <w:iCs/>
          <w:sz w:val="24"/>
          <w:szCs w:val="24"/>
        </w:rPr>
        <w:softHyphen/>
        <w:t>вать художественные технологии в соответствии с конструктивной или декоративно-художественной задачей;</w:t>
      </w:r>
    </w:p>
    <w:p w:rsidR="00D91FBD" w:rsidRPr="00BA181F" w:rsidRDefault="00D91FBD" w:rsidP="00B07392">
      <w:pPr>
        <w:numPr>
          <w:ilvl w:val="0"/>
          <w:numId w:val="3"/>
        </w:numPr>
        <w:tabs>
          <w:tab w:val="left" w:pos="773"/>
        </w:tabs>
        <w:spacing w:after="0" w:line="254" w:lineRule="exact"/>
        <w:ind w:firstLine="5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81F">
        <w:rPr>
          <w:rFonts w:ascii="Times New Roman" w:hAnsi="Times New Roman" w:cs="Times New Roman"/>
          <w:i/>
          <w:iCs/>
          <w:sz w:val="24"/>
          <w:szCs w:val="24"/>
        </w:rPr>
        <w:t>понимать особенности проектной деятельности, осуществлять под руково</w:t>
      </w:r>
      <w:r w:rsidRPr="00BA181F">
        <w:rPr>
          <w:rFonts w:ascii="Times New Roman" w:hAnsi="Times New Roman" w:cs="Times New Roman"/>
          <w:i/>
          <w:iCs/>
          <w:sz w:val="24"/>
          <w:szCs w:val="24"/>
        </w:rPr>
        <w:softHyphen/>
        <w:t>дством учителя элементарную проектную деятельность в малых группах: разрабаты</w:t>
      </w:r>
      <w:r w:rsidRPr="00BA181F">
        <w:rPr>
          <w:rFonts w:ascii="Times New Roman" w:hAnsi="Times New Roman" w:cs="Times New Roman"/>
          <w:i/>
          <w:iCs/>
          <w:sz w:val="24"/>
          <w:szCs w:val="24"/>
        </w:rPr>
        <w:softHyphen/>
        <w:t>вать замысел, искать пути его реализации, воплощать его в продукте;</w:t>
      </w:r>
    </w:p>
    <w:p w:rsidR="00D91FBD" w:rsidRPr="00BA181F" w:rsidRDefault="00D91FBD" w:rsidP="00B07392">
      <w:pPr>
        <w:numPr>
          <w:ilvl w:val="0"/>
          <w:numId w:val="3"/>
        </w:numPr>
        <w:tabs>
          <w:tab w:val="left" w:pos="773"/>
        </w:tabs>
        <w:spacing w:after="0" w:line="254" w:lineRule="exact"/>
        <w:ind w:firstLine="5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81F">
        <w:rPr>
          <w:rFonts w:ascii="Times New Roman" w:hAnsi="Times New Roman" w:cs="Times New Roman"/>
          <w:i/>
          <w:iCs/>
          <w:sz w:val="24"/>
          <w:szCs w:val="24"/>
        </w:rPr>
        <w:t>демонстрировать готовый продукт (изделия, комплексные работы, социальные услуги).</w:t>
      </w:r>
    </w:p>
    <w:p w:rsidR="00D91FBD" w:rsidRPr="00BA181F" w:rsidRDefault="00D91FBD" w:rsidP="00B0739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after="0" w:line="240" w:lineRule="exact"/>
        <w:ind w:left="1675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before="48" w:after="0" w:line="250" w:lineRule="exact"/>
        <w:ind w:left="542"/>
        <w:jc w:val="both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after="0" w:line="240" w:lineRule="exact"/>
        <w:ind w:left="3283"/>
        <w:jc w:val="both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before="86" w:after="0" w:line="240" w:lineRule="auto"/>
        <w:ind w:left="3283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b/>
          <w:bCs/>
          <w:smallCaps/>
          <w:sz w:val="24"/>
          <w:szCs w:val="24"/>
        </w:rPr>
        <w:t>Учебно-тематический план</w:t>
      </w:r>
    </w:p>
    <w:p w:rsidR="00D91FBD" w:rsidRPr="00BA181F" w:rsidRDefault="00D91FBD" w:rsidP="00B07392">
      <w:pPr>
        <w:spacing w:before="230"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5650"/>
        <w:gridCol w:w="2885"/>
      </w:tblGrid>
      <w:tr w:rsidR="00D91FBD" w:rsidRPr="000B3D1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91FBD" w:rsidRPr="000B3D1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FBD" w:rsidRPr="000B3D1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1FBD" w:rsidRPr="000B3D1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FBD" w:rsidRPr="000B3D1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FBD" w:rsidRPr="000B3D1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FBD" w:rsidRPr="000B3D1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FBD" w:rsidRPr="000B3D17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ind w:left="4752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BA181F" w:rsidRDefault="00D91FBD" w:rsidP="00B07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91FBD" w:rsidRPr="00BA181F" w:rsidRDefault="00D91FBD" w:rsidP="00B0739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91FBD" w:rsidRDefault="00D91FBD" w:rsidP="00B07392">
      <w:pPr>
        <w:spacing w:before="91" w:after="0" w:line="240" w:lineRule="auto"/>
        <w:jc w:val="center"/>
        <w:rPr>
          <w:rFonts w:ascii="Arial" w:hAnsi="Arial" w:cs="Arial"/>
          <w:b/>
          <w:bCs/>
          <w:i/>
          <w:iCs/>
          <w:smallCaps/>
          <w:sz w:val="24"/>
          <w:szCs w:val="24"/>
        </w:rPr>
      </w:pPr>
    </w:p>
    <w:p w:rsidR="00D91FBD" w:rsidRDefault="00D91FBD" w:rsidP="00B07392">
      <w:pPr>
        <w:spacing w:before="91" w:after="0" w:line="240" w:lineRule="auto"/>
        <w:jc w:val="center"/>
        <w:rPr>
          <w:rFonts w:ascii="Arial" w:hAnsi="Arial" w:cs="Arial"/>
          <w:b/>
          <w:bCs/>
          <w:i/>
          <w:iCs/>
          <w:smallCaps/>
          <w:sz w:val="24"/>
          <w:szCs w:val="24"/>
        </w:rPr>
      </w:pPr>
    </w:p>
    <w:p w:rsidR="00D91FBD" w:rsidRPr="00BA181F" w:rsidRDefault="00D91FBD" w:rsidP="00BA18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81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91FBD" w:rsidRPr="00BA181F" w:rsidRDefault="00D91FBD" w:rsidP="00BA181F">
      <w:pPr>
        <w:tabs>
          <w:tab w:val="left" w:pos="797"/>
        </w:tabs>
        <w:spacing w:before="230"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>1.</w:t>
      </w:r>
      <w:r w:rsidRPr="00BA181F">
        <w:rPr>
          <w:rFonts w:ascii="Times New Roman" w:hAnsi="Times New Roman" w:cs="Times New Roman"/>
          <w:sz w:val="24"/>
          <w:szCs w:val="24"/>
        </w:rPr>
        <w:t xml:space="preserve"> </w:t>
      </w:r>
      <w:r w:rsidRPr="00BA181F">
        <w:rPr>
          <w:rFonts w:ascii="Times New Roman" w:hAnsi="Times New Roman" w:cs="Times New Roman"/>
          <w:sz w:val="24"/>
          <w:szCs w:val="24"/>
        </w:rPr>
        <w:tab/>
      </w:r>
      <w:r w:rsidRPr="00BA181F">
        <w:rPr>
          <w:rFonts w:ascii="Times New Roman" w:hAnsi="Times New Roman" w:cs="Times New Roman"/>
          <w:b/>
          <w:bCs/>
          <w:sz w:val="24"/>
          <w:szCs w:val="24"/>
        </w:rPr>
        <w:t>Общекультурные и общетрудовые компетенции (знания, умения и способы</w:t>
      </w:r>
      <w:r w:rsidRPr="00BA181F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деятельности). Основы культуры труда, самообслуживания</w:t>
      </w:r>
    </w:p>
    <w:p w:rsidR="00D91FBD" w:rsidRPr="00BA181F" w:rsidRDefault="00D91FBD" w:rsidP="00B07392">
      <w:pPr>
        <w:spacing w:after="0" w:line="259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т.д.) разных народов России. Особенности тема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тики, материалов, внешнего вида изделий декоративного искусства разных народов, отра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жающие природные, географические и социальные условия конкретного народа.</w:t>
      </w:r>
    </w:p>
    <w:p w:rsidR="00D91FBD" w:rsidRPr="00BA181F" w:rsidRDefault="00D91FBD" w:rsidP="00B07392">
      <w:pPr>
        <w:spacing w:after="0" w:line="259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тетическая выразительность, прочность; гармония предметов и окружающей среды). Береж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ное отношение к природе как источнику сырьевых ресурсов. Мастера и их профессии; тра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диции и творчество мастера в создании предметной среды (общее представление).</w:t>
      </w:r>
    </w:p>
    <w:p w:rsidR="00D91FBD" w:rsidRPr="00BA181F" w:rsidRDefault="00D91FBD" w:rsidP="00B07392">
      <w:pPr>
        <w:spacing w:after="0" w:line="259" w:lineRule="exact"/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вание трудового процесса. Рациональное размещение на рабочем месте материалов и ин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полнение социальных ролей (руководитель и подчинённый).</w:t>
      </w:r>
    </w:p>
    <w:p w:rsidR="00D91FBD" w:rsidRPr="00BA181F" w:rsidRDefault="00D91FBD" w:rsidP="00B07392">
      <w:pPr>
        <w:spacing w:after="0" w:line="259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зация и воплощение). Культура проектной деятельности и оформление документации (це-леполагание, планирование, выполнение, рефлексия, презентация, оценка). Система кол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лективных, групповых и индивидуальных проектов. Культура межличностных отношений в совместной деятельности. Результат проектной деятельности - изделия, которые могут быть использованы для оказания услуг, для организации праздников, для самообслужива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ния, для использования в учебной деятельности и т.п.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D91FBD" w:rsidRPr="00BA181F" w:rsidRDefault="00D91FBD" w:rsidP="00B07392">
      <w:pPr>
        <w:spacing w:after="0" w:line="259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D91FBD" w:rsidRPr="00BA181F" w:rsidRDefault="00D91FBD" w:rsidP="00B07392">
      <w:pPr>
        <w:spacing w:after="0" w:line="240" w:lineRule="exact"/>
        <w:ind w:left="552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tabs>
          <w:tab w:val="left" w:pos="797"/>
        </w:tabs>
        <w:spacing w:before="10" w:after="0" w:line="264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A181F">
        <w:rPr>
          <w:rFonts w:ascii="Times New Roman" w:hAnsi="Times New Roman" w:cs="Times New Roman"/>
          <w:sz w:val="24"/>
          <w:szCs w:val="24"/>
        </w:rPr>
        <w:tab/>
      </w:r>
      <w:r w:rsidRPr="00BA181F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D91FBD" w:rsidRPr="00BA181F" w:rsidRDefault="00D91FBD" w:rsidP="00B07392">
      <w:pPr>
        <w:spacing w:after="0" w:line="26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ческих, механических и технологических свойств доступных материалов. Многообразие ма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териалов и их практическое применение в жизни.</w:t>
      </w:r>
    </w:p>
    <w:p w:rsidR="00D91FBD" w:rsidRPr="00BA181F" w:rsidRDefault="00D91FBD" w:rsidP="00B07392">
      <w:pPr>
        <w:spacing w:before="48"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D91FBD" w:rsidRPr="00BA181F" w:rsidRDefault="00D91FBD" w:rsidP="00B07392">
      <w:pPr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пользуемых инструментов), выполнение приёмов их рационального и безопасного ис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пользования.</w:t>
      </w:r>
    </w:p>
    <w:p w:rsidR="00D91FBD" w:rsidRPr="00BA181F" w:rsidRDefault="00D91FBD" w:rsidP="00B07392">
      <w:pPr>
        <w:spacing w:before="5" w:after="0" w:line="250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ние последовательности практических действий и технологических операций; подбор и за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мена материалов и инструментов; экономная разметка; обработка с целью получения дета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лей, сборка, отделка изделия; проверка изделия в действии, внесение необходимых допол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ческой карты. Выполнение отделки в соответствии с особенностями декоративных орнамен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тов разных народов России (растительный, геометрический и другой орнамент).</w:t>
      </w:r>
    </w:p>
    <w:p w:rsidR="00D91FBD" w:rsidRPr="00BA181F" w:rsidRDefault="00D91FBD" w:rsidP="00B07392">
      <w:pPr>
        <w:spacing w:before="5"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ние). Назначение линий чертежа (контур, линии надреза, сгиба, размерная, осевая, центро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кизу, схеме.</w:t>
      </w:r>
    </w:p>
    <w:p w:rsidR="00D91FBD" w:rsidRPr="00BA181F" w:rsidRDefault="00D91FBD" w:rsidP="00B07392">
      <w:pPr>
        <w:spacing w:after="0" w:line="240" w:lineRule="exact"/>
        <w:ind w:left="552"/>
        <w:rPr>
          <w:rFonts w:ascii="Times New Roman" w:hAnsi="Times New Roman" w:cs="Times New Roman"/>
          <w:sz w:val="24"/>
          <w:szCs w:val="24"/>
        </w:rPr>
      </w:pPr>
    </w:p>
    <w:p w:rsidR="00D91FBD" w:rsidRPr="00BA181F" w:rsidRDefault="00D91FBD" w:rsidP="00B07392">
      <w:pPr>
        <w:spacing w:before="14" w:after="0" w:line="250" w:lineRule="exact"/>
        <w:ind w:left="552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 xml:space="preserve">3. </w:t>
      </w:r>
      <w:r w:rsidRPr="00BA181F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D91FBD" w:rsidRPr="00BA181F" w:rsidRDefault="00D91FBD" w:rsidP="00B07392">
      <w:pPr>
        <w:spacing w:after="0" w:line="250" w:lineRule="exac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лий (технических, бытовых, учебных и пр.). Изделие, деталь изделия (общее представле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риала, конструкции и внешнего оформления назначению изделия).</w:t>
      </w:r>
    </w:p>
    <w:p w:rsidR="00D91FBD" w:rsidRPr="00BA181F" w:rsidRDefault="00D91FBD" w:rsidP="00B07392">
      <w:pPr>
        <w:spacing w:after="0" w:line="250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A181F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</w:t>
      </w:r>
      <w:r w:rsidRPr="00BA181F">
        <w:rPr>
          <w:rFonts w:ascii="Times New Roman" w:hAnsi="Times New Roman" w:cs="Times New Roman"/>
          <w:sz w:val="24"/>
          <w:szCs w:val="24"/>
        </w:rPr>
        <w:softHyphen/>
        <w:t>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D91FBD" w:rsidRPr="005E4021" w:rsidRDefault="00D91FBD" w:rsidP="00B07392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D91FBD" w:rsidRPr="003E2932" w:rsidRDefault="00D91FBD" w:rsidP="00BA181F">
      <w:pPr>
        <w:rPr>
          <w:rFonts w:cs="Times New Roman"/>
        </w:rPr>
      </w:pPr>
    </w:p>
    <w:p w:rsidR="00D91FBD" w:rsidRDefault="00D91FBD" w:rsidP="00BA181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               </w:t>
      </w:r>
      <w:r w:rsidRPr="00DC2026">
        <w:rPr>
          <w:rStyle w:val="dash0410005f0431005f0437005f0430005f0446005f0020005f0441005f043f005f0438005f0441005f043a005f0430005f005fchar1char1"/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D91FBD" w:rsidRPr="005E4021" w:rsidRDefault="00D91FBD" w:rsidP="00B07392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D91FBD" w:rsidRPr="00B3292C" w:rsidRDefault="00D91FBD" w:rsidP="00B3292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1460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9361"/>
        <w:gridCol w:w="1134"/>
        <w:gridCol w:w="6"/>
        <w:gridCol w:w="1836"/>
        <w:gridCol w:w="1560"/>
      </w:tblGrid>
      <w:tr w:rsidR="00D91FBD" w:rsidRPr="000B3D17"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264"/>
            </w:pPr>
            <w:r>
              <w:rPr>
                <w:rStyle w:val="CharStyle6"/>
              </w:rPr>
              <w:t>№ урока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264"/>
              <w:ind w:left="499" w:firstLine="34"/>
              <w:jc w:val="left"/>
            </w:pPr>
            <w:r>
              <w:rPr>
                <w:rStyle w:val="CharStyle6"/>
              </w:rPr>
              <w:t xml:space="preserve">                                                                   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CB0875" w:rsidRDefault="00D91FBD" w:rsidP="00B07392">
            <w:pPr>
              <w:pStyle w:val="Style264"/>
              <w:ind w:left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CB0875" w:rsidRDefault="00D91FBD" w:rsidP="00CB0875">
            <w:pPr>
              <w:pStyle w:val="Style264"/>
              <w:ind w:right="2112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                  </w:t>
            </w:r>
            <w:r w:rsidRPr="00CB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             </w:t>
            </w:r>
          </w:p>
        </w:tc>
      </w:tr>
      <w:tr w:rsidR="00D91FBD" w:rsidRPr="000B3D17"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0B3D17" w:rsidRDefault="00D91FBD" w:rsidP="00B07392">
            <w:pPr>
              <w:rPr>
                <w:rFonts w:cs="Times New Roman"/>
              </w:rPr>
            </w:pPr>
          </w:p>
        </w:tc>
        <w:tc>
          <w:tcPr>
            <w:tcW w:w="9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0B3D17" w:rsidRDefault="00D91FBD" w:rsidP="00B07392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0B3D17" w:rsidRDefault="00D91FBD" w:rsidP="00B07392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CB0875" w:rsidRDefault="00D91FBD" w:rsidP="00B07392">
            <w:pPr>
              <w:pStyle w:val="Style264"/>
              <w:spacing w:line="240" w:lineRule="auto"/>
              <w:ind w:left="81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CB0875" w:rsidRDefault="00D91FBD" w:rsidP="00B07392">
            <w:pPr>
              <w:pStyle w:val="Style264"/>
              <w:spacing w:line="240" w:lineRule="auto"/>
              <w:ind w:left="39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  <w:t>Как работать с учебником? Я и мои друзья.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  <w:ind w:left="5" w:hanging="5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  <w:ind w:left="5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  <w:t>Материалы и инструменты. Организация рабочего места.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  <w:ind w:firstLine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  <w:ind w:firstLine="5"/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spacing w:line="22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  <w:t>Что такое тех</w:t>
            </w:r>
            <w:r w:rsidRPr="005C6A5F"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  <w:softHyphen/>
              <w:t>нология?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  <w:ind w:firstLine="5"/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  <w:t>Природный ма</w:t>
            </w:r>
            <w:r w:rsidRPr="005C6A5F"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  <w:softHyphen/>
              <w:t>териал.</w:t>
            </w:r>
          </w:p>
          <w:p w:rsidR="00D91FBD" w:rsidRPr="005C6A5F" w:rsidRDefault="00D91FBD" w:rsidP="00B07392">
            <w:pPr>
              <w:pStyle w:val="Style304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28"/>
                <w:rFonts w:ascii="Times New Roman" w:hAnsi="Times New Roman" w:cs="Times New Roman"/>
                <w:sz w:val="24"/>
                <w:szCs w:val="24"/>
              </w:rPr>
              <w:t>Изделие: «Аппликация из листьев»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  <w:ind w:firstLine="10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  <w:ind w:firstLine="1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  <w:ind w:firstLine="5"/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делие: апплика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ция из пласти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лина «Ромаш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ковая поляна».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ind w:first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«Муд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рая сова».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и сушка семян.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5" w:hanging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10" w:hanging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Проект «Осен</w:t>
            </w:r>
            <w:r w:rsidRPr="005C6A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урожай».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«Овощи из пла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стилина»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Бумага.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«Волшебные фигуры».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  <w:ind w:firstLine="10"/>
              <w:rPr>
                <w:rStyle w:val="CharStyle87"/>
              </w:rPr>
            </w:pPr>
            <w:r>
              <w:rPr>
                <w:rStyle w:val="CharStyle87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Default="00D91FBD" w:rsidP="00B07392">
            <w:pPr>
              <w:pStyle w:val="Style104"/>
              <w:ind w:firstLine="10"/>
              <w:rPr>
                <w:rStyle w:val="CharStyle8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Бумага.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«Закладка из бумаги».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5" w:hanging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Насекомые. Изготовление изделия из раз</w:t>
            </w:r>
            <w:r w:rsidRPr="005C6A5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мате</w:t>
            </w:r>
            <w:r w:rsidRPr="005C6A5F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(при родные, бросо</w:t>
            </w:r>
            <w:r w:rsidRPr="005C6A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материалы, пластилин, краски).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лие: «Пчёлы и соты».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CB0875">
            <w:pPr>
              <w:spacing w:after="0" w:line="230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Дикие живот</w:t>
            </w:r>
            <w:r w:rsidRPr="005C6A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ные.Проект «Дикие животные».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«Коллаж».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CB0875">
            <w:pPr>
              <w:spacing w:after="0" w:line="230" w:lineRule="exact"/>
              <w:ind w:firstLine="10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Новый год. Про</w:t>
            </w:r>
            <w:r w:rsidRPr="005C6A5F">
              <w:rPr>
                <w:rFonts w:ascii="Times New Roman" w:hAnsi="Times New Roman" w:cs="Times New Roman"/>
                <w:sz w:val="24"/>
                <w:szCs w:val="24"/>
              </w:rPr>
              <w:softHyphen/>
              <w:t>ект «Украшаем класс к Новому году».</w:t>
            </w:r>
            <w:r w:rsidRPr="000B3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 «Ук</w:t>
            </w:r>
            <w:r w:rsidRPr="000B3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рашение на ел</w:t>
            </w:r>
            <w:r w:rsidRPr="000B3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ку, окно».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«Котёнок».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ind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CB0875">
            <w:pPr>
              <w:spacing w:after="0" w:line="230" w:lineRule="exact"/>
              <w:ind w:firstLine="10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Такие разные дома.</w:t>
            </w:r>
            <w:r w:rsidRPr="000B3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«До</w:t>
            </w:r>
            <w:r w:rsidRPr="000B3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мик из веток».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ind w:firstLin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CB0875">
            <w:pPr>
              <w:spacing w:after="0" w:line="230" w:lineRule="exact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  <w:r w:rsidRPr="000B3D17">
              <w:rPr>
                <w:rFonts w:ascii="Times New Roman" w:hAnsi="Times New Roman" w:cs="Times New Roman"/>
                <w:sz w:val="24"/>
                <w:szCs w:val="24"/>
              </w:rPr>
              <w:t xml:space="preserve">Проект «Чайный сервиз».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10" w:hanging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CB0875">
            <w:pPr>
              <w:spacing w:after="0" w:line="230" w:lineRule="exact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Свет в доме.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</w:t>
            </w:r>
            <w:r w:rsidRPr="000B3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«Торшер».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Мебель.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лие: «Стул».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10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CB0875">
            <w:pPr>
              <w:spacing w:after="0" w:line="230" w:lineRule="exact"/>
              <w:ind w:firstLine="10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Одежда, ткань, нитки.</w:t>
            </w:r>
            <w:r w:rsidRPr="000B3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«Кукла из ниток».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 «Заклад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ка с вышивкой».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Учимся шить. «Пришиваем пуговицу с двумя отвер</w:t>
            </w:r>
            <w:r w:rsidRPr="005C6A5F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стиями».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CB0875">
            <w:pPr>
              <w:spacing w:after="0" w:line="230" w:lineRule="exact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Учимся шить.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</w:t>
            </w:r>
            <w:r w:rsidRPr="000B3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«Медвежонок».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земле.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«Тачка».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104"/>
              <w:ind w:firstLine="5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Вода в жизни человека. Вода в жизни растений.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Проращивание семян. 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CB0875">
            <w:pPr>
              <w:spacing w:after="0" w:line="230" w:lineRule="exact"/>
              <w:rPr>
                <w:rStyle w:val="CharStyle87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Питьевая вода.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</w:t>
            </w:r>
            <w:r w:rsidRPr="000B3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«Колодец».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воде. Проект: «Речной флот».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 «Ко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раблик из бума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5" w:hanging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«Вертушка».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Полёты птиц.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Изделие«Попугаи».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Полётычеловека.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Изделия:«Самолёт»,«Парашют».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spacing w:after="0" w:line="230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Изделия: «Письмо на глиняной до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щечке»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26" w:lineRule="exact"/>
              <w:ind w:firstLine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Важные теле</w:t>
            </w:r>
            <w:r w:rsidRPr="005C6A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фонные номера. 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«Важ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телефон</w:t>
            </w:r>
            <w:r w:rsidRPr="005C6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номера».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14"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14" w:hanging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BD" w:rsidRPr="000B3D17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pStyle w:val="Style28"/>
              <w:jc w:val="center"/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Style w:val="CharStyle0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5C6A5F" w:rsidRDefault="00D91FBD" w:rsidP="00B07392">
            <w:pPr>
              <w:spacing w:after="0" w:line="230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6A5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14" w:hanging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ind w:left="14" w:hanging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BD" w:rsidRPr="0083614A" w:rsidRDefault="00D91FBD" w:rsidP="00B07392">
            <w:pPr>
              <w:spacing w:after="0"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FBD" w:rsidRDefault="00D91FBD">
      <w:pPr>
        <w:rPr>
          <w:rFonts w:cs="Times New Roman"/>
        </w:rPr>
      </w:pPr>
    </w:p>
    <w:sectPr w:rsidR="00D91FBD" w:rsidSect="00B07392">
      <w:footerReference w:type="default" r:id="rId8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BD" w:rsidRDefault="00D91FBD" w:rsidP="00934F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1FBD" w:rsidRDefault="00D91FBD" w:rsidP="00934F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BD" w:rsidRDefault="00D91FBD">
    <w:pPr>
      <w:pStyle w:val="Style49"/>
      <w:ind w:left="4505" w:right="181"/>
      <w:jc w:val="both"/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BD" w:rsidRDefault="00D91FBD" w:rsidP="00934F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1FBD" w:rsidRDefault="00D91FBD" w:rsidP="00934F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213A4"/>
    <w:lvl w:ilvl="0">
      <w:numFmt w:val="bullet"/>
      <w:lvlText w:val="*"/>
      <w:lvlJc w:val="left"/>
    </w:lvl>
  </w:abstractNum>
  <w:abstractNum w:abstractNumId="1">
    <w:nsid w:val="04C06DE3"/>
    <w:multiLevelType w:val="singleLevel"/>
    <w:tmpl w:val="FB7ECF82"/>
    <w:lvl w:ilvl="0">
      <w:numFmt w:val="bullet"/>
      <w:lvlText w:val="-"/>
      <w:lvlJc w:val="left"/>
    </w:lvl>
  </w:abstractNum>
  <w:abstractNum w:abstractNumId="2">
    <w:nsid w:val="06866E94"/>
    <w:multiLevelType w:val="singleLevel"/>
    <w:tmpl w:val="CF9AC416"/>
    <w:lvl w:ilvl="0">
      <w:numFmt w:val="bullet"/>
      <w:lvlText w:val="-"/>
      <w:lvlJc w:val="left"/>
    </w:lvl>
  </w:abstractNum>
  <w:abstractNum w:abstractNumId="3">
    <w:nsid w:val="09A414B3"/>
    <w:multiLevelType w:val="singleLevel"/>
    <w:tmpl w:val="B90A31DA"/>
    <w:lvl w:ilvl="0">
      <w:numFmt w:val="bullet"/>
      <w:lvlText w:val="-"/>
      <w:lvlJc w:val="left"/>
    </w:lvl>
  </w:abstractNum>
  <w:abstractNum w:abstractNumId="4">
    <w:nsid w:val="0AE24179"/>
    <w:multiLevelType w:val="singleLevel"/>
    <w:tmpl w:val="10A83B28"/>
    <w:lvl w:ilvl="0">
      <w:numFmt w:val="bullet"/>
      <w:lvlText w:val="-"/>
      <w:lvlJc w:val="left"/>
    </w:lvl>
  </w:abstractNum>
  <w:abstractNum w:abstractNumId="5">
    <w:nsid w:val="0D726E75"/>
    <w:multiLevelType w:val="singleLevel"/>
    <w:tmpl w:val="BE7AE6AA"/>
    <w:lvl w:ilvl="0">
      <w:numFmt w:val="bullet"/>
      <w:lvlText w:val="-"/>
      <w:lvlJc w:val="left"/>
    </w:lvl>
  </w:abstractNum>
  <w:abstractNum w:abstractNumId="6">
    <w:nsid w:val="0DF65A56"/>
    <w:multiLevelType w:val="singleLevel"/>
    <w:tmpl w:val="AC2A7900"/>
    <w:lvl w:ilvl="0">
      <w:numFmt w:val="bullet"/>
      <w:lvlText w:val="-"/>
      <w:lvlJc w:val="left"/>
    </w:lvl>
  </w:abstractNum>
  <w:abstractNum w:abstractNumId="7">
    <w:nsid w:val="0F4F09E7"/>
    <w:multiLevelType w:val="singleLevel"/>
    <w:tmpl w:val="ADA4DA46"/>
    <w:lvl w:ilvl="0">
      <w:start w:val="4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8">
    <w:nsid w:val="0FAE3EC6"/>
    <w:multiLevelType w:val="singleLevel"/>
    <w:tmpl w:val="DB1AF778"/>
    <w:lvl w:ilvl="0">
      <w:numFmt w:val="bullet"/>
      <w:lvlText w:val="-"/>
      <w:lvlJc w:val="left"/>
    </w:lvl>
  </w:abstractNum>
  <w:abstractNum w:abstractNumId="9">
    <w:nsid w:val="11C91119"/>
    <w:multiLevelType w:val="singleLevel"/>
    <w:tmpl w:val="3FD075BC"/>
    <w:lvl w:ilvl="0">
      <w:numFmt w:val="bullet"/>
      <w:lvlText w:val="-"/>
      <w:lvlJc w:val="left"/>
    </w:lvl>
  </w:abstractNum>
  <w:abstractNum w:abstractNumId="10">
    <w:nsid w:val="153419F3"/>
    <w:multiLevelType w:val="singleLevel"/>
    <w:tmpl w:val="4E78E556"/>
    <w:lvl w:ilvl="0">
      <w:start w:val="1"/>
      <w:numFmt w:val="decimal"/>
      <w:lvlText w:val="%1."/>
      <w:lvlJc w:val="left"/>
    </w:lvl>
  </w:abstractNum>
  <w:abstractNum w:abstractNumId="11">
    <w:nsid w:val="1C5B79A6"/>
    <w:multiLevelType w:val="singleLevel"/>
    <w:tmpl w:val="1E7CBDFC"/>
    <w:lvl w:ilvl="0">
      <w:start w:val="1"/>
      <w:numFmt w:val="decimal"/>
      <w:lvlText w:val="%1."/>
      <w:legacy w:legacy="1" w:legacySpace="0" w:legacyIndent="350"/>
      <w:lvlJc w:val="left"/>
      <w:rPr>
        <w:rFonts w:ascii="Arial Unicode MS" w:eastAsia="Times New Roman" w:hAnsi="Arial Unicode MS" w:hint="eastAsia"/>
      </w:rPr>
    </w:lvl>
  </w:abstractNum>
  <w:abstractNum w:abstractNumId="12">
    <w:nsid w:val="24631A90"/>
    <w:multiLevelType w:val="singleLevel"/>
    <w:tmpl w:val="991E7D54"/>
    <w:lvl w:ilvl="0">
      <w:numFmt w:val="bullet"/>
      <w:lvlText w:val="-"/>
      <w:lvlJc w:val="left"/>
    </w:lvl>
  </w:abstractNum>
  <w:abstractNum w:abstractNumId="13">
    <w:nsid w:val="2F8C52C5"/>
    <w:multiLevelType w:val="singleLevel"/>
    <w:tmpl w:val="2A0ED936"/>
    <w:lvl w:ilvl="0">
      <w:numFmt w:val="bullet"/>
      <w:lvlText w:val="-"/>
      <w:lvlJc w:val="left"/>
    </w:lvl>
  </w:abstractNum>
  <w:abstractNum w:abstractNumId="14">
    <w:nsid w:val="31A71AE3"/>
    <w:multiLevelType w:val="singleLevel"/>
    <w:tmpl w:val="60CCC676"/>
    <w:lvl w:ilvl="0">
      <w:numFmt w:val="bullet"/>
      <w:lvlText w:val="-"/>
      <w:lvlJc w:val="left"/>
    </w:lvl>
  </w:abstractNum>
  <w:abstractNum w:abstractNumId="15">
    <w:nsid w:val="3BB018AF"/>
    <w:multiLevelType w:val="singleLevel"/>
    <w:tmpl w:val="6304159A"/>
    <w:lvl w:ilvl="0">
      <w:numFmt w:val="bullet"/>
      <w:lvlText w:val="-"/>
      <w:lvlJc w:val="left"/>
    </w:lvl>
  </w:abstractNum>
  <w:abstractNum w:abstractNumId="16">
    <w:nsid w:val="3F8D38F6"/>
    <w:multiLevelType w:val="singleLevel"/>
    <w:tmpl w:val="04F6BE56"/>
    <w:lvl w:ilvl="0">
      <w:numFmt w:val="bullet"/>
      <w:lvlText w:val="-"/>
      <w:lvlJc w:val="left"/>
    </w:lvl>
  </w:abstractNum>
  <w:abstractNum w:abstractNumId="17">
    <w:nsid w:val="46FE47C3"/>
    <w:multiLevelType w:val="singleLevel"/>
    <w:tmpl w:val="A0C89224"/>
    <w:lvl w:ilvl="0">
      <w:numFmt w:val="bullet"/>
      <w:lvlText w:val="-"/>
      <w:lvlJc w:val="left"/>
    </w:lvl>
  </w:abstractNum>
  <w:abstractNum w:abstractNumId="18">
    <w:nsid w:val="49FD44D1"/>
    <w:multiLevelType w:val="singleLevel"/>
    <w:tmpl w:val="9D8205A6"/>
    <w:lvl w:ilvl="0">
      <w:numFmt w:val="bullet"/>
      <w:lvlText w:val="-"/>
      <w:lvlJc w:val="left"/>
    </w:lvl>
  </w:abstractNum>
  <w:abstractNum w:abstractNumId="19">
    <w:nsid w:val="4A600068"/>
    <w:multiLevelType w:val="singleLevel"/>
    <w:tmpl w:val="A69E775C"/>
    <w:lvl w:ilvl="0">
      <w:numFmt w:val="bullet"/>
      <w:lvlText w:val="-"/>
      <w:lvlJc w:val="left"/>
    </w:lvl>
  </w:abstractNum>
  <w:abstractNum w:abstractNumId="20">
    <w:nsid w:val="52E43526"/>
    <w:multiLevelType w:val="singleLevel"/>
    <w:tmpl w:val="5406C69E"/>
    <w:lvl w:ilvl="0">
      <w:numFmt w:val="bullet"/>
      <w:lvlText w:val="-"/>
      <w:lvlJc w:val="left"/>
    </w:lvl>
  </w:abstractNum>
  <w:abstractNum w:abstractNumId="21">
    <w:nsid w:val="5DAC5D69"/>
    <w:multiLevelType w:val="singleLevel"/>
    <w:tmpl w:val="8EBAD8B4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22">
    <w:nsid w:val="5EC7316C"/>
    <w:multiLevelType w:val="singleLevel"/>
    <w:tmpl w:val="8FAA03E2"/>
    <w:lvl w:ilvl="0">
      <w:numFmt w:val="bullet"/>
      <w:lvlText w:val="-"/>
      <w:lvlJc w:val="left"/>
    </w:lvl>
  </w:abstractNum>
  <w:abstractNum w:abstractNumId="23">
    <w:nsid w:val="622A3B1D"/>
    <w:multiLevelType w:val="hybridMultilevel"/>
    <w:tmpl w:val="28000F9C"/>
    <w:lvl w:ilvl="0" w:tplc="0D54996A">
      <w:start w:val="1"/>
      <w:numFmt w:val="decimal"/>
      <w:lvlText w:val="%1."/>
      <w:lvlJc w:val="left"/>
      <w:pPr>
        <w:ind w:left="91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32" w:hanging="360"/>
      </w:pPr>
    </w:lvl>
    <w:lvl w:ilvl="2" w:tplc="0419001B">
      <w:start w:val="1"/>
      <w:numFmt w:val="lowerRoman"/>
      <w:lvlText w:val="%3."/>
      <w:lvlJc w:val="right"/>
      <w:pPr>
        <w:ind w:left="2352" w:hanging="180"/>
      </w:pPr>
    </w:lvl>
    <w:lvl w:ilvl="3" w:tplc="0419000F">
      <w:start w:val="1"/>
      <w:numFmt w:val="decimal"/>
      <w:lvlText w:val="%4."/>
      <w:lvlJc w:val="left"/>
      <w:pPr>
        <w:ind w:left="3072" w:hanging="360"/>
      </w:pPr>
    </w:lvl>
    <w:lvl w:ilvl="4" w:tplc="04190019">
      <w:start w:val="1"/>
      <w:numFmt w:val="lowerLetter"/>
      <w:lvlText w:val="%5."/>
      <w:lvlJc w:val="left"/>
      <w:pPr>
        <w:ind w:left="3792" w:hanging="360"/>
      </w:pPr>
    </w:lvl>
    <w:lvl w:ilvl="5" w:tplc="0419001B">
      <w:start w:val="1"/>
      <w:numFmt w:val="lowerRoman"/>
      <w:lvlText w:val="%6."/>
      <w:lvlJc w:val="right"/>
      <w:pPr>
        <w:ind w:left="4512" w:hanging="180"/>
      </w:pPr>
    </w:lvl>
    <w:lvl w:ilvl="6" w:tplc="0419000F">
      <w:start w:val="1"/>
      <w:numFmt w:val="decimal"/>
      <w:lvlText w:val="%7."/>
      <w:lvlJc w:val="left"/>
      <w:pPr>
        <w:ind w:left="5232" w:hanging="360"/>
      </w:pPr>
    </w:lvl>
    <w:lvl w:ilvl="7" w:tplc="04190019">
      <w:start w:val="1"/>
      <w:numFmt w:val="lowerLetter"/>
      <w:lvlText w:val="%8."/>
      <w:lvlJc w:val="left"/>
      <w:pPr>
        <w:ind w:left="5952" w:hanging="360"/>
      </w:pPr>
    </w:lvl>
    <w:lvl w:ilvl="8" w:tplc="0419001B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4141A6D"/>
    <w:multiLevelType w:val="singleLevel"/>
    <w:tmpl w:val="1E7CBDFC"/>
    <w:lvl w:ilvl="0">
      <w:start w:val="1"/>
      <w:numFmt w:val="decimal"/>
      <w:lvlText w:val="%1."/>
      <w:legacy w:legacy="1" w:legacySpace="0" w:legacyIndent="350"/>
      <w:lvlJc w:val="left"/>
      <w:rPr>
        <w:rFonts w:ascii="Arial Unicode MS" w:eastAsia="Times New Roman" w:hAnsi="Arial Unicode MS" w:hint="eastAsia"/>
      </w:rPr>
    </w:lvl>
  </w:abstractNum>
  <w:abstractNum w:abstractNumId="25">
    <w:nsid w:val="77095DF7"/>
    <w:multiLevelType w:val="singleLevel"/>
    <w:tmpl w:val="2DFC9FB0"/>
    <w:lvl w:ilvl="0">
      <w:numFmt w:val="bullet"/>
      <w:lvlText w:val="-"/>
      <w:lvlJc w:val="left"/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9"/>
  </w:num>
  <w:num w:numId="5">
    <w:abstractNumId w:val="14"/>
  </w:num>
  <w:num w:numId="6">
    <w:abstractNumId w:val="3"/>
  </w:num>
  <w:num w:numId="7">
    <w:abstractNumId w:val="22"/>
  </w:num>
  <w:num w:numId="8">
    <w:abstractNumId w:val="12"/>
  </w:num>
  <w:num w:numId="9">
    <w:abstractNumId w:val="17"/>
  </w:num>
  <w:num w:numId="10">
    <w:abstractNumId w:val="5"/>
  </w:num>
  <w:num w:numId="11">
    <w:abstractNumId w:val="18"/>
  </w:num>
  <w:num w:numId="12">
    <w:abstractNumId w:val="4"/>
  </w:num>
  <w:num w:numId="13">
    <w:abstractNumId w:val="25"/>
  </w:num>
  <w:num w:numId="14">
    <w:abstractNumId w:val="20"/>
  </w:num>
  <w:num w:numId="15">
    <w:abstractNumId w:val="2"/>
  </w:num>
  <w:num w:numId="16">
    <w:abstractNumId w:val="8"/>
  </w:num>
  <w:num w:numId="1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8">
    <w:abstractNumId w:val="21"/>
  </w:num>
  <w:num w:numId="19">
    <w:abstractNumId w:val="7"/>
  </w:num>
  <w:num w:numId="20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2">
    <w:abstractNumId w:val="23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2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392"/>
    <w:rsid w:val="000021F3"/>
    <w:rsid w:val="0005045C"/>
    <w:rsid w:val="000B3D17"/>
    <w:rsid w:val="000C219A"/>
    <w:rsid w:val="00173731"/>
    <w:rsid w:val="00197D09"/>
    <w:rsid w:val="001C0A66"/>
    <w:rsid w:val="00203C6F"/>
    <w:rsid w:val="0031539D"/>
    <w:rsid w:val="003246C5"/>
    <w:rsid w:val="00331691"/>
    <w:rsid w:val="003E2932"/>
    <w:rsid w:val="004049BB"/>
    <w:rsid w:val="005C6A5F"/>
    <w:rsid w:val="005E4021"/>
    <w:rsid w:val="006C718B"/>
    <w:rsid w:val="00713C6D"/>
    <w:rsid w:val="0083614A"/>
    <w:rsid w:val="00924D29"/>
    <w:rsid w:val="00934FE9"/>
    <w:rsid w:val="00A056D9"/>
    <w:rsid w:val="00AA19D4"/>
    <w:rsid w:val="00B07392"/>
    <w:rsid w:val="00B3292C"/>
    <w:rsid w:val="00BA181F"/>
    <w:rsid w:val="00C057CD"/>
    <w:rsid w:val="00C7612C"/>
    <w:rsid w:val="00CB0875"/>
    <w:rsid w:val="00D91FBD"/>
    <w:rsid w:val="00DC2026"/>
    <w:rsid w:val="00DF3D71"/>
    <w:rsid w:val="00E26C08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9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4">
    <w:name w:val="CharStyle4"/>
    <w:basedOn w:val="DefaultParagraphFont"/>
    <w:uiPriority w:val="99"/>
    <w:rsid w:val="00B07392"/>
    <w:rPr>
      <w:rFonts w:ascii="Arial" w:hAnsi="Arial" w:cs="Arial"/>
      <w:b/>
      <w:bCs/>
      <w:smallCaps/>
      <w:sz w:val="22"/>
      <w:szCs w:val="22"/>
    </w:rPr>
  </w:style>
  <w:style w:type="paragraph" w:customStyle="1" w:styleId="Style1">
    <w:name w:val="Style1"/>
    <w:basedOn w:val="Normal"/>
    <w:uiPriority w:val="99"/>
    <w:rsid w:val="00B07392"/>
    <w:pPr>
      <w:spacing w:after="0" w:line="250" w:lineRule="exact"/>
      <w:ind w:firstLine="528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B07392"/>
    <w:pPr>
      <w:spacing w:after="0" w:line="254" w:lineRule="exact"/>
      <w:ind w:firstLine="36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B0739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B0739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0">
    <w:name w:val="Style30"/>
    <w:basedOn w:val="Normal"/>
    <w:uiPriority w:val="99"/>
    <w:rsid w:val="00B0739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49">
    <w:name w:val="Style49"/>
    <w:basedOn w:val="Normal"/>
    <w:uiPriority w:val="99"/>
    <w:rsid w:val="00B0739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harStyle17">
    <w:name w:val="CharStyle17"/>
    <w:basedOn w:val="DefaultParagraphFont"/>
    <w:uiPriority w:val="99"/>
    <w:rsid w:val="00B07392"/>
    <w:rPr>
      <w:rFonts w:ascii="Calibri" w:hAnsi="Calibri" w:cs="Calibri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B07392"/>
    <w:rPr>
      <w:rFonts w:ascii="Arial" w:hAnsi="Arial" w:cs="Arial"/>
      <w:b/>
      <w:bCs/>
      <w:smallCap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B07392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B07392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B07392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B07392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B07392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07392"/>
    <w:pPr>
      <w:ind w:left="720"/>
    </w:pPr>
  </w:style>
  <w:style w:type="paragraph" w:customStyle="1" w:styleId="Style471">
    <w:name w:val="Style471"/>
    <w:basedOn w:val="Normal"/>
    <w:uiPriority w:val="99"/>
    <w:rsid w:val="00B07392"/>
    <w:pPr>
      <w:spacing w:after="0" w:line="254" w:lineRule="exact"/>
      <w:ind w:firstLine="533"/>
      <w:jc w:val="both"/>
    </w:pPr>
    <w:rPr>
      <w:rFonts w:ascii="Arial" w:eastAsia="Calibri" w:hAnsi="Arial" w:cs="Arial"/>
      <w:sz w:val="20"/>
      <w:szCs w:val="20"/>
    </w:rPr>
  </w:style>
  <w:style w:type="character" w:customStyle="1" w:styleId="CharStyle0">
    <w:name w:val="CharStyle0"/>
    <w:basedOn w:val="DefaultParagraphFont"/>
    <w:uiPriority w:val="99"/>
    <w:rsid w:val="00B07392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B0739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cs="Arial Unicode MS"/>
      <w:sz w:val="24"/>
      <w:szCs w:val="24"/>
    </w:rPr>
  </w:style>
  <w:style w:type="paragraph" w:customStyle="1" w:styleId="Style26">
    <w:name w:val="Style26"/>
    <w:basedOn w:val="Normal"/>
    <w:uiPriority w:val="99"/>
    <w:rsid w:val="00B0739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8">
    <w:name w:val="Style28"/>
    <w:basedOn w:val="Normal"/>
    <w:uiPriority w:val="99"/>
    <w:rsid w:val="00B0739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104">
    <w:name w:val="Style104"/>
    <w:basedOn w:val="Normal"/>
    <w:uiPriority w:val="99"/>
    <w:rsid w:val="00B07392"/>
    <w:pPr>
      <w:spacing w:after="0" w:line="230" w:lineRule="exact"/>
    </w:pPr>
    <w:rPr>
      <w:rFonts w:ascii="Arial" w:eastAsia="Calibri" w:hAnsi="Arial" w:cs="Arial"/>
      <w:sz w:val="20"/>
      <w:szCs w:val="20"/>
    </w:rPr>
  </w:style>
  <w:style w:type="paragraph" w:customStyle="1" w:styleId="Style304">
    <w:name w:val="Style304"/>
    <w:basedOn w:val="Normal"/>
    <w:uiPriority w:val="99"/>
    <w:rsid w:val="00B0739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64">
    <w:name w:val="Style264"/>
    <w:basedOn w:val="Normal"/>
    <w:uiPriority w:val="99"/>
    <w:rsid w:val="00B07392"/>
    <w:pPr>
      <w:spacing w:after="0" w:line="230" w:lineRule="exact"/>
      <w:jc w:val="center"/>
    </w:pPr>
    <w:rPr>
      <w:rFonts w:ascii="Arial" w:eastAsia="Calibri" w:hAnsi="Arial" w:cs="Arial"/>
      <w:sz w:val="20"/>
      <w:szCs w:val="20"/>
    </w:rPr>
  </w:style>
  <w:style w:type="character" w:customStyle="1" w:styleId="CharStyle6">
    <w:name w:val="CharStyle6"/>
    <w:basedOn w:val="DefaultParagraphFont"/>
    <w:uiPriority w:val="99"/>
    <w:rsid w:val="00B07392"/>
    <w:rPr>
      <w:rFonts w:ascii="Arial" w:hAnsi="Arial" w:cs="Arial"/>
      <w:b/>
      <w:bCs/>
      <w:sz w:val="20"/>
      <w:szCs w:val="20"/>
    </w:rPr>
  </w:style>
  <w:style w:type="character" w:customStyle="1" w:styleId="CharStyle28">
    <w:name w:val="CharStyle28"/>
    <w:basedOn w:val="DefaultParagraphFont"/>
    <w:uiPriority w:val="99"/>
    <w:rsid w:val="00B07392"/>
    <w:rPr>
      <w:rFonts w:ascii="Arial" w:hAnsi="Arial" w:cs="Arial"/>
      <w:i/>
      <w:iCs/>
      <w:sz w:val="20"/>
      <w:szCs w:val="20"/>
    </w:rPr>
  </w:style>
  <w:style w:type="character" w:customStyle="1" w:styleId="CharStyle87">
    <w:name w:val="CharStyle87"/>
    <w:basedOn w:val="DefaultParagraphFont"/>
    <w:uiPriority w:val="99"/>
    <w:rsid w:val="00B07392"/>
    <w:rPr>
      <w:rFonts w:ascii="Arial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BA181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NoSpacing">
    <w:name w:val="No Spacing"/>
    <w:link w:val="NoSpacingChar"/>
    <w:uiPriority w:val="99"/>
    <w:qFormat/>
    <w:rsid w:val="00BA181F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A181F"/>
    <w:rPr>
      <w:sz w:val="22"/>
      <w:szCs w:val="22"/>
      <w:lang w:val="ru-RU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BA181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BA181F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C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A5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2362</Words>
  <Characters>13464</Characters>
  <Application>Microsoft Office Outlook</Application>
  <DocSecurity>0</DocSecurity>
  <Lines>0</Lines>
  <Paragraphs>0</Paragraphs>
  <ScaleCrop>false</ScaleCrop>
  <Company>KNR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HGL</cp:lastModifiedBy>
  <cp:revision>6</cp:revision>
  <cp:lastPrinted>2017-09-04T05:41:00Z</cp:lastPrinted>
  <dcterms:created xsi:type="dcterms:W3CDTF">2015-09-14T08:45:00Z</dcterms:created>
  <dcterms:modified xsi:type="dcterms:W3CDTF">2017-11-06T10:32:00Z</dcterms:modified>
</cp:coreProperties>
</file>